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41120" w14:textId="77777777" w:rsidR="003B1EF2" w:rsidRPr="00FE6755" w:rsidRDefault="003B1EF2" w:rsidP="003B1E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E6755">
        <w:rPr>
          <w:rFonts w:ascii="Times New Roman" w:hAnsi="Times New Roman" w:cs="Times New Roman"/>
          <w:b/>
          <w:sz w:val="24"/>
          <w:szCs w:val="28"/>
        </w:rPr>
        <w:t xml:space="preserve">План проведения регионального этапа Всероссийского чемпионатного движения по профессиональному мастерству «Профессионалы» </w:t>
      </w:r>
    </w:p>
    <w:p w14:paraId="5081ACED" w14:textId="5661B33A" w:rsidR="003B1EF2" w:rsidRDefault="003B1EF2" w:rsidP="003B1E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E6755">
        <w:rPr>
          <w:rFonts w:ascii="Times New Roman" w:hAnsi="Times New Roman" w:cs="Times New Roman"/>
          <w:b/>
          <w:sz w:val="24"/>
          <w:szCs w:val="28"/>
        </w:rPr>
        <w:t>Республика Коми 202</w:t>
      </w:r>
      <w:r w:rsidR="00EB458E">
        <w:rPr>
          <w:rFonts w:ascii="Times New Roman" w:hAnsi="Times New Roman" w:cs="Times New Roman"/>
          <w:b/>
          <w:sz w:val="24"/>
          <w:szCs w:val="28"/>
        </w:rPr>
        <w:t>6</w:t>
      </w:r>
      <w:r w:rsidRPr="00FE6755">
        <w:rPr>
          <w:rFonts w:ascii="Times New Roman" w:hAnsi="Times New Roman" w:cs="Times New Roman"/>
          <w:b/>
          <w:sz w:val="24"/>
          <w:szCs w:val="28"/>
        </w:rPr>
        <w:t xml:space="preserve"> г.</w:t>
      </w:r>
    </w:p>
    <w:p w14:paraId="19D3D1B2" w14:textId="4CA372F3" w:rsidR="003B1EF2" w:rsidRDefault="003B1EF2" w:rsidP="003B1E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Компетенция </w:t>
      </w:r>
      <w:r w:rsidR="00CE4933">
        <w:rPr>
          <w:rFonts w:ascii="Times New Roman" w:hAnsi="Times New Roman" w:cs="Times New Roman"/>
          <w:b/>
          <w:sz w:val="24"/>
          <w:szCs w:val="28"/>
        </w:rPr>
        <w:t>Структурированные кабельные системы</w:t>
      </w:r>
    </w:p>
    <w:p w14:paraId="27939BAD" w14:textId="09C2F821" w:rsidR="000B2623" w:rsidRPr="00E22CB3" w:rsidRDefault="003B1EF2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Основная категория</w:t>
      </w:r>
      <w:r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248"/>
        <w:gridCol w:w="4415"/>
      </w:tblGrid>
      <w:tr w:rsidR="00EB4CDC" w:rsidRPr="000B2623" w14:paraId="503CE3D9" w14:textId="77777777" w:rsidTr="00EB4CDC">
        <w:trPr>
          <w:trHeight w:val="555"/>
        </w:trPr>
        <w:tc>
          <w:tcPr>
            <w:tcW w:w="8663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3B1EF2" w:rsidRPr="000B2623" w14:paraId="55138488" w14:textId="77777777" w:rsidTr="00C75154">
        <w:trPr>
          <w:trHeight w:val="532"/>
        </w:trPr>
        <w:tc>
          <w:tcPr>
            <w:tcW w:w="4248" w:type="dxa"/>
            <w:vAlign w:val="center"/>
          </w:tcPr>
          <w:p w14:paraId="6CBE9D37" w14:textId="3FFA49FD" w:rsidR="003B1EF2" w:rsidRPr="000B2623" w:rsidRDefault="003B1EF2" w:rsidP="003B1EF2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5" w:type="dxa"/>
            <w:vAlign w:val="center"/>
          </w:tcPr>
          <w:p w14:paraId="67A2368C" w14:textId="02344131" w:rsidR="003B1EF2" w:rsidRPr="00C75154" w:rsidRDefault="00CE4933" w:rsidP="003B1EF2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1</w:t>
            </w:r>
            <w:r w:rsidR="00EB458E">
              <w:rPr>
                <w:b/>
                <w:sz w:val="24"/>
                <w:szCs w:val="28"/>
              </w:rPr>
              <w:t>6</w:t>
            </w:r>
            <w:r w:rsidR="003B1EF2" w:rsidRPr="00C75154">
              <w:rPr>
                <w:b/>
                <w:sz w:val="24"/>
                <w:szCs w:val="28"/>
              </w:rPr>
              <w:t xml:space="preserve"> по </w:t>
            </w:r>
            <w:r w:rsidR="00EB458E">
              <w:rPr>
                <w:b/>
                <w:sz w:val="24"/>
                <w:szCs w:val="28"/>
              </w:rPr>
              <w:t>19</w:t>
            </w:r>
            <w:r w:rsidR="00E86D57">
              <w:rPr>
                <w:b/>
                <w:sz w:val="24"/>
                <w:szCs w:val="28"/>
              </w:rPr>
              <w:t xml:space="preserve"> февраля</w:t>
            </w:r>
            <w:r w:rsidR="003B1EF2" w:rsidRPr="00C75154">
              <w:rPr>
                <w:b/>
                <w:sz w:val="24"/>
                <w:szCs w:val="28"/>
              </w:rPr>
              <w:t xml:space="preserve"> 202</w:t>
            </w:r>
            <w:r w:rsidR="00EB458E">
              <w:rPr>
                <w:b/>
                <w:sz w:val="24"/>
                <w:szCs w:val="28"/>
              </w:rPr>
              <w:t>6</w:t>
            </w:r>
            <w:r w:rsidR="003B1EF2" w:rsidRPr="00C75154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3B1EF2" w:rsidRPr="000B2623" w14:paraId="2054CC74" w14:textId="77777777" w:rsidTr="00C75154">
        <w:trPr>
          <w:trHeight w:val="554"/>
        </w:trPr>
        <w:tc>
          <w:tcPr>
            <w:tcW w:w="4248" w:type="dxa"/>
            <w:vAlign w:val="center"/>
          </w:tcPr>
          <w:p w14:paraId="2FA5E15B" w14:textId="0603AB5D" w:rsidR="003B1EF2" w:rsidRPr="000B2623" w:rsidRDefault="003B1EF2" w:rsidP="003B1EF2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5" w:type="dxa"/>
            <w:vAlign w:val="center"/>
          </w:tcPr>
          <w:p w14:paraId="355CEF20" w14:textId="77777777" w:rsidR="001E65BF" w:rsidRDefault="001E65BF" w:rsidP="001E65B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ГПОУ «Сыктывкарский политехнический техникум» </w:t>
            </w:r>
          </w:p>
          <w:p w14:paraId="09C331A9" w14:textId="68948411" w:rsidR="003B1EF2" w:rsidRPr="00C75154" w:rsidRDefault="001E65BF" w:rsidP="001E65B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г</w:t>
            </w:r>
            <w:r w:rsidR="003B1EF2">
              <w:rPr>
                <w:b/>
                <w:sz w:val="24"/>
                <w:szCs w:val="28"/>
              </w:rPr>
              <w:t xml:space="preserve">. Сыктывкар, ул. </w:t>
            </w:r>
            <w:r w:rsidR="00CE4933">
              <w:rPr>
                <w:b/>
                <w:sz w:val="24"/>
                <w:szCs w:val="28"/>
              </w:rPr>
              <w:t>Катаева</w:t>
            </w:r>
            <w:r w:rsidR="003B1EF2">
              <w:rPr>
                <w:b/>
                <w:sz w:val="24"/>
                <w:szCs w:val="28"/>
              </w:rPr>
              <w:t>, д. 2</w:t>
            </w:r>
            <w:r w:rsidR="00CE4933">
              <w:rPr>
                <w:b/>
                <w:sz w:val="24"/>
                <w:szCs w:val="28"/>
              </w:rPr>
              <w:t>9</w:t>
            </w:r>
          </w:p>
        </w:tc>
      </w:tr>
      <w:tr w:rsidR="003B1EF2" w:rsidRPr="00E22CB3" w14:paraId="150ED280" w14:textId="77777777" w:rsidTr="00C75154">
        <w:trPr>
          <w:trHeight w:val="480"/>
        </w:trPr>
        <w:tc>
          <w:tcPr>
            <w:tcW w:w="4248" w:type="dxa"/>
            <w:vAlign w:val="center"/>
          </w:tcPr>
          <w:p w14:paraId="0BA59309" w14:textId="0AE418AB" w:rsidR="003B1EF2" w:rsidRPr="00E22CB3" w:rsidRDefault="003B1EF2" w:rsidP="003B1EF2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5" w:type="dxa"/>
            <w:vAlign w:val="center"/>
          </w:tcPr>
          <w:p w14:paraId="6A0676F7" w14:textId="558A9EB7" w:rsidR="003B1EF2" w:rsidRPr="00C75154" w:rsidRDefault="00CE4933" w:rsidP="003B1EF2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Хватов Александр </w:t>
            </w:r>
            <w:proofErr w:type="spellStart"/>
            <w:r>
              <w:rPr>
                <w:b/>
                <w:sz w:val="24"/>
                <w:szCs w:val="28"/>
              </w:rPr>
              <w:t>Аликович</w:t>
            </w:r>
            <w:proofErr w:type="spellEnd"/>
          </w:p>
        </w:tc>
      </w:tr>
      <w:tr w:rsidR="003B1EF2" w:rsidRPr="00E22CB3" w14:paraId="1986E877" w14:textId="77777777" w:rsidTr="00C75154">
        <w:trPr>
          <w:trHeight w:val="480"/>
        </w:trPr>
        <w:tc>
          <w:tcPr>
            <w:tcW w:w="4248" w:type="dxa"/>
            <w:vAlign w:val="center"/>
          </w:tcPr>
          <w:p w14:paraId="304C30BF" w14:textId="1EBC8E34" w:rsidR="003B1EF2" w:rsidRPr="000B2623" w:rsidRDefault="003B1EF2" w:rsidP="003B1EF2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5" w:type="dxa"/>
            <w:vAlign w:val="center"/>
          </w:tcPr>
          <w:p w14:paraId="75F6D644" w14:textId="70356236" w:rsidR="003B1EF2" w:rsidRPr="00CE4933" w:rsidRDefault="003B1EF2" w:rsidP="003B1EF2">
            <w:pPr>
              <w:rPr>
                <w:b/>
                <w:sz w:val="24"/>
                <w:szCs w:val="28"/>
              </w:rPr>
            </w:pPr>
            <w:r w:rsidRPr="00C75154">
              <w:rPr>
                <w:b/>
                <w:sz w:val="24"/>
                <w:szCs w:val="28"/>
              </w:rPr>
              <w:t>+7 </w:t>
            </w:r>
            <w:r w:rsidR="00CE4933">
              <w:rPr>
                <w:b/>
                <w:sz w:val="24"/>
                <w:szCs w:val="28"/>
              </w:rPr>
              <w:t>9042711818</w:t>
            </w:r>
            <w:r w:rsidRPr="00C75154">
              <w:rPr>
                <w:b/>
                <w:sz w:val="24"/>
                <w:szCs w:val="28"/>
              </w:rPr>
              <w:t xml:space="preserve">, </w:t>
            </w:r>
            <w:r w:rsidR="00CE4933">
              <w:rPr>
                <w:b/>
                <w:sz w:val="24"/>
                <w:szCs w:val="28"/>
                <w:lang w:val="en-US"/>
              </w:rPr>
              <w:t>Khvatov.85@mail.ru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250"/>
        <w:gridCol w:w="7109"/>
        <w:gridCol w:w="2097"/>
      </w:tblGrid>
      <w:tr w:rsidR="00181700" w:rsidRPr="00E22CB3" w14:paraId="22200FB9" w14:textId="03FFF941" w:rsidTr="00181700">
        <w:trPr>
          <w:trHeight w:val="515"/>
        </w:trPr>
        <w:tc>
          <w:tcPr>
            <w:tcW w:w="8359" w:type="dxa"/>
            <w:gridSpan w:val="2"/>
            <w:shd w:val="clear" w:color="auto" w:fill="BEE7AB"/>
            <w:vAlign w:val="center"/>
          </w:tcPr>
          <w:p w14:paraId="64DA3494" w14:textId="47BEAEE5" w:rsidR="00181700" w:rsidRPr="00E22CB3" w:rsidRDefault="00181700" w:rsidP="003B1EF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proofErr w:type="gramStart"/>
            <w:r>
              <w:rPr>
                <w:b/>
                <w:sz w:val="24"/>
                <w:szCs w:val="28"/>
              </w:rPr>
              <w:t xml:space="preserve">2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 w:rsidR="00CE4933">
              <w:rPr>
                <w:b/>
                <w:sz w:val="24"/>
                <w:szCs w:val="28"/>
              </w:rPr>
              <w:t>1</w:t>
            </w:r>
            <w:r w:rsidR="00EB458E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C17B86">
              <w:rPr>
                <w:b/>
                <w:sz w:val="24"/>
                <w:szCs w:val="28"/>
              </w:rPr>
              <w:t>февраля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EB458E">
              <w:rPr>
                <w:b/>
                <w:sz w:val="24"/>
                <w:szCs w:val="28"/>
              </w:rPr>
              <w:t>6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  <w:tc>
          <w:tcPr>
            <w:tcW w:w="2097" w:type="dxa"/>
            <w:shd w:val="clear" w:color="auto" w:fill="BEE7AB"/>
          </w:tcPr>
          <w:p w14:paraId="0E09D4B6" w14:textId="6F66539A" w:rsidR="00181700" w:rsidRDefault="00181700" w:rsidP="003B1EF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Место проведения</w:t>
            </w:r>
          </w:p>
        </w:tc>
      </w:tr>
      <w:tr w:rsidR="00181700" w:rsidRPr="00E22CB3" w14:paraId="1B4DEF5D" w14:textId="2A31F008" w:rsidTr="00181700">
        <w:tc>
          <w:tcPr>
            <w:tcW w:w="1250" w:type="dxa"/>
            <w:vAlign w:val="center"/>
          </w:tcPr>
          <w:p w14:paraId="4307ECA5" w14:textId="3B9EBC64" w:rsidR="00181700" w:rsidRPr="00AC74FB" w:rsidRDefault="00181700" w:rsidP="0018170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9:00 – </w:t>
            </w:r>
            <w:r>
              <w:rPr>
                <w:color w:val="000000"/>
                <w:sz w:val="24"/>
                <w:szCs w:val="24"/>
                <w:lang w:eastAsia="ja-JP"/>
              </w:rPr>
              <w:t>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9:30</w:t>
            </w:r>
          </w:p>
        </w:tc>
        <w:tc>
          <w:tcPr>
            <w:tcW w:w="7109" w:type="dxa"/>
            <w:vAlign w:val="center"/>
          </w:tcPr>
          <w:p w14:paraId="220E57E0" w14:textId="1AD8F689" w:rsidR="00181700" w:rsidRPr="00AC74FB" w:rsidRDefault="00181700" w:rsidP="00181700">
            <w:pPr>
              <w:jc w:val="both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Регистрация экспертов на конкурсной площадке.</w:t>
            </w:r>
          </w:p>
        </w:tc>
        <w:tc>
          <w:tcPr>
            <w:tcW w:w="2097" w:type="dxa"/>
          </w:tcPr>
          <w:p w14:paraId="58D2394C" w14:textId="16A585F0" w:rsidR="00181700" w:rsidRPr="007E729F" w:rsidRDefault="00181700" w:rsidP="00181700">
            <w:pPr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7C2601">
              <w:rPr>
                <w:color w:val="000000"/>
                <w:sz w:val="24"/>
                <w:szCs w:val="24"/>
              </w:rPr>
              <w:t>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каб</w:t>
            </w:r>
            <w:proofErr w:type="spellEnd"/>
            <w:r w:rsidRPr="008821F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821F0">
              <w:rPr>
                <w:color w:val="000000"/>
                <w:sz w:val="24"/>
                <w:szCs w:val="24"/>
              </w:rPr>
              <w:t>20</w:t>
            </w:r>
            <w:r w:rsidR="007C2601">
              <w:rPr>
                <w:color w:val="000000"/>
                <w:sz w:val="24"/>
                <w:szCs w:val="24"/>
              </w:rPr>
              <w:t>7</w:t>
            </w:r>
          </w:p>
        </w:tc>
      </w:tr>
      <w:tr w:rsidR="007C2601" w:rsidRPr="00E22CB3" w14:paraId="3514A521" w14:textId="13ED0303" w:rsidTr="00181700">
        <w:tc>
          <w:tcPr>
            <w:tcW w:w="1250" w:type="dxa"/>
            <w:vAlign w:val="center"/>
          </w:tcPr>
          <w:p w14:paraId="13F4EB46" w14:textId="46D02EC3" w:rsidR="007C2601" w:rsidRPr="00AC74FB" w:rsidRDefault="007C2601" w:rsidP="007C260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9:30 – 10:00</w:t>
            </w:r>
          </w:p>
        </w:tc>
        <w:tc>
          <w:tcPr>
            <w:tcW w:w="7109" w:type="dxa"/>
            <w:vAlign w:val="center"/>
          </w:tcPr>
          <w:p w14:paraId="35F28CE9" w14:textId="587CE80E" w:rsidR="007C2601" w:rsidRPr="00AC74FB" w:rsidRDefault="007C2601" w:rsidP="007C2601">
            <w:pPr>
              <w:jc w:val="both"/>
              <w:rPr>
                <w:b/>
                <w:i/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Инструктаж экспертов по ТБ и ОТ.</w:t>
            </w:r>
          </w:p>
        </w:tc>
        <w:tc>
          <w:tcPr>
            <w:tcW w:w="2097" w:type="dxa"/>
          </w:tcPr>
          <w:p w14:paraId="06993ADF" w14:textId="680E77A3" w:rsidR="007C2601" w:rsidRPr="007E729F" w:rsidRDefault="007C2601" w:rsidP="007C2601">
            <w:pPr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каб</w:t>
            </w:r>
            <w:proofErr w:type="spellEnd"/>
            <w:r w:rsidRPr="008821F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821F0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7C2601" w:rsidRPr="00E22CB3" w14:paraId="377C9AD2" w14:textId="3F743A01" w:rsidTr="00181700">
        <w:tc>
          <w:tcPr>
            <w:tcW w:w="1250" w:type="dxa"/>
            <w:vAlign w:val="center"/>
          </w:tcPr>
          <w:p w14:paraId="6FEC1AA8" w14:textId="74A47C92" w:rsidR="007C2601" w:rsidRPr="00AC74FB" w:rsidRDefault="007C2601" w:rsidP="007C2601">
            <w:pPr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10:00 – 13:00</w:t>
            </w:r>
          </w:p>
        </w:tc>
        <w:tc>
          <w:tcPr>
            <w:tcW w:w="7109" w:type="dxa"/>
            <w:vAlign w:val="center"/>
          </w:tcPr>
          <w:p w14:paraId="169349AA" w14:textId="77777777" w:rsidR="007C2601" w:rsidRDefault="007C2601" w:rsidP="007C2601">
            <w:pPr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Ознакомление экспертов с нормативной и конкурсной документацией. </w:t>
            </w:r>
          </w:p>
          <w:p w14:paraId="5CEC631D" w14:textId="1F5A238C" w:rsidR="007C2601" w:rsidRDefault="007C2601" w:rsidP="007C2601">
            <w:pPr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Обучение экспертов.</w:t>
            </w:r>
          </w:p>
          <w:p w14:paraId="4FC79A70" w14:textId="6D0B83C7" w:rsidR="007C2601" w:rsidRPr="002D36F9" w:rsidRDefault="007C2601" w:rsidP="007C2601">
            <w:pPr>
              <w:jc w:val="both"/>
              <w:rPr>
                <w:color w:val="000000"/>
                <w:sz w:val="24"/>
                <w:szCs w:val="24"/>
                <w:lang w:eastAsia="ja-JP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Тестирование экспертов.</w:t>
            </w:r>
          </w:p>
        </w:tc>
        <w:tc>
          <w:tcPr>
            <w:tcW w:w="2097" w:type="dxa"/>
          </w:tcPr>
          <w:p w14:paraId="68E20CA8" w14:textId="2D486301" w:rsidR="007C2601" w:rsidRPr="007E729F" w:rsidRDefault="007C2601" w:rsidP="007C2601">
            <w:pPr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каб</w:t>
            </w:r>
            <w:proofErr w:type="spellEnd"/>
            <w:r w:rsidRPr="008821F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821F0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7C2601" w:rsidRPr="00E22CB3" w14:paraId="3C473AF8" w14:textId="430C7022" w:rsidTr="00181700">
        <w:tc>
          <w:tcPr>
            <w:tcW w:w="1250" w:type="dxa"/>
            <w:shd w:val="clear" w:color="auto" w:fill="F7CAAC" w:themeFill="accent2" w:themeFillTint="66"/>
            <w:vAlign w:val="center"/>
          </w:tcPr>
          <w:p w14:paraId="7E78FFF5" w14:textId="4344A24D" w:rsidR="007C2601" w:rsidRPr="00AC74FB" w:rsidRDefault="007C2601" w:rsidP="007C2601">
            <w:pPr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13:00 – 14:00</w:t>
            </w:r>
          </w:p>
        </w:tc>
        <w:tc>
          <w:tcPr>
            <w:tcW w:w="7109" w:type="dxa"/>
            <w:shd w:val="clear" w:color="auto" w:fill="F7CAAC" w:themeFill="accent2" w:themeFillTint="66"/>
            <w:vAlign w:val="center"/>
          </w:tcPr>
          <w:p w14:paraId="03004442" w14:textId="3B13430F" w:rsidR="007C2601" w:rsidRPr="00AC74FB" w:rsidRDefault="007C2601" w:rsidP="007C2601">
            <w:pPr>
              <w:jc w:val="both"/>
              <w:rPr>
                <w:b/>
                <w:i/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Обед.</w:t>
            </w:r>
          </w:p>
        </w:tc>
        <w:tc>
          <w:tcPr>
            <w:tcW w:w="2097" w:type="dxa"/>
            <w:shd w:val="clear" w:color="auto" w:fill="F7CAAC" w:themeFill="accent2" w:themeFillTint="66"/>
          </w:tcPr>
          <w:p w14:paraId="4F369FCB" w14:textId="0EAB32E2" w:rsidR="007C2601" w:rsidRPr="007E729F" w:rsidRDefault="007C2601" w:rsidP="007C2601">
            <w:pPr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Столовая</w:t>
            </w:r>
          </w:p>
        </w:tc>
      </w:tr>
      <w:tr w:rsidR="007C2601" w:rsidRPr="00E22CB3" w14:paraId="0BB330D1" w14:textId="7D9D079C" w:rsidTr="00181700">
        <w:tc>
          <w:tcPr>
            <w:tcW w:w="1250" w:type="dxa"/>
            <w:vAlign w:val="center"/>
          </w:tcPr>
          <w:p w14:paraId="4D758CFC" w14:textId="6108B4A0" w:rsidR="007C2601" w:rsidRPr="00AC74FB" w:rsidRDefault="007C2601" w:rsidP="007C2601">
            <w:pPr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14:00 – 16:00</w:t>
            </w:r>
          </w:p>
        </w:tc>
        <w:tc>
          <w:tcPr>
            <w:tcW w:w="7109" w:type="dxa"/>
            <w:vAlign w:val="center"/>
          </w:tcPr>
          <w:p w14:paraId="26065710" w14:textId="77777777" w:rsidR="007C2601" w:rsidRPr="007E729F" w:rsidRDefault="007C2601" w:rsidP="007C2601">
            <w:pPr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Ознакомление экспертов с критериями оценок. </w:t>
            </w:r>
          </w:p>
          <w:p w14:paraId="5C46BABB" w14:textId="77777777" w:rsidR="007C2601" w:rsidRPr="007E729F" w:rsidRDefault="007C2601" w:rsidP="007C2601">
            <w:pPr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Внесение 30% изменений в конкурсную документацию. </w:t>
            </w:r>
          </w:p>
          <w:p w14:paraId="31AE6DB3" w14:textId="2076816F" w:rsidR="007C2601" w:rsidRPr="00AC74FB" w:rsidRDefault="007C2601" w:rsidP="007C2601">
            <w:pPr>
              <w:jc w:val="both"/>
              <w:rPr>
                <w:b/>
                <w:i/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Блокировка схемы оценивания</w:t>
            </w:r>
            <w:r>
              <w:rPr>
                <w:color w:val="000000"/>
                <w:sz w:val="24"/>
                <w:szCs w:val="24"/>
                <w:lang w:eastAsia="ja-JP"/>
              </w:rPr>
              <w:t>. Подписание протоколов.</w:t>
            </w:r>
          </w:p>
        </w:tc>
        <w:tc>
          <w:tcPr>
            <w:tcW w:w="2097" w:type="dxa"/>
          </w:tcPr>
          <w:p w14:paraId="0C39D5D9" w14:textId="45ECDA8C" w:rsidR="007C2601" w:rsidRPr="007E729F" w:rsidRDefault="007C2601" w:rsidP="007C2601">
            <w:pPr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каб</w:t>
            </w:r>
            <w:proofErr w:type="spellEnd"/>
            <w:r w:rsidRPr="008821F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821F0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181700" w:rsidRPr="00E22CB3" w14:paraId="1BBBB3A5" w14:textId="21CDA825" w:rsidTr="00181700">
        <w:trPr>
          <w:trHeight w:val="510"/>
        </w:trPr>
        <w:tc>
          <w:tcPr>
            <w:tcW w:w="8359" w:type="dxa"/>
            <w:gridSpan w:val="2"/>
            <w:shd w:val="clear" w:color="auto" w:fill="BEE7AB"/>
            <w:vAlign w:val="center"/>
          </w:tcPr>
          <w:p w14:paraId="04390D31" w14:textId="58D56D24" w:rsidR="00181700" w:rsidRPr="00E22CB3" w:rsidRDefault="00181700" w:rsidP="0018170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proofErr w:type="gramStart"/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 w:rsidR="00C17B86">
              <w:rPr>
                <w:b/>
                <w:sz w:val="24"/>
                <w:szCs w:val="28"/>
              </w:rPr>
              <w:t>1</w:t>
            </w:r>
            <w:r w:rsidR="00EB458E">
              <w:rPr>
                <w:b/>
                <w:sz w:val="24"/>
                <w:szCs w:val="28"/>
              </w:rPr>
              <w:t>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C17B86">
              <w:rPr>
                <w:b/>
                <w:sz w:val="24"/>
                <w:szCs w:val="28"/>
              </w:rPr>
              <w:t>февраля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EB458E">
              <w:rPr>
                <w:b/>
                <w:sz w:val="24"/>
                <w:szCs w:val="28"/>
              </w:rPr>
              <w:t>6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  <w:tc>
          <w:tcPr>
            <w:tcW w:w="2097" w:type="dxa"/>
            <w:shd w:val="clear" w:color="auto" w:fill="BEE7AB"/>
          </w:tcPr>
          <w:p w14:paraId="69B863C3" w14:textId="77777777" w:rsidR="00181700" w:rsidRDefault="00181700" w:rsidP="00181700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7C2601" w:rsidRPr="00E22CB3" w14:paraId="374AF159" w14:textId="61D82540" w:rsidTr="00181700">
        <w:trPr>
          <w:trHeight w:val="278"/>
        </w:trPr>
        <w:tc>
          <w:tcPr>
            <w:tcW w:w="1250" w:type="dxa"/>
            <w:shd w:val="clear" w:color="auto" w:fill="auto"/>
            <w:vAlign w:val="center"/>
          </w:tcPr>
          <w:p w14:paraId="4AE57210" w14:textId="127D7C57" w:rsidR="007C2601" w:rsidRPr="000B2623" w:rsidRDefault="007C2601" w:rsidP="007C260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09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>
              <w:rPr>
                <w:color w:val="000000"/>
                <w:sz w:val="24"/>
                <w:szCs w:val="24"/>
                <w:lang w:eastAsia="ja-JP"/>
              </w:rPr>
              <w:t>3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0 – </w:t>
            </w:r>
            <w:r>
              <w:rPr>
                <w:color w:val="000000"/>
                <w:sz w:val="24"/>
                <w:szCs w:val="24"/>
                <w:lang w:eastAsia="ja-JP"/>
              </w:rPr>
              <w:t>10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>
              <w:rPr>
                <w:color w:val="000000"/>
                <w:sz w:val="24"/>
                <w:szCs w:val="24"/>
                <w:lang w:eastAsia="ja-JP"/>
              </w:rPr>
              <w:t>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7109" w:type="dxa"/>
            <w:shd w:val="clear" w:color="auto" w:fill="auto"/>
            <w:vAlign w:val="center"/>
          </w:tcPr>
          <w:p w14:paraId="1CD1CA4F" w14:textId="151CEB23" w:rsidR="007C2601" w:rsidRPr="000B2623" w:rsidRDefault="007C2601" w:rsidP="007C2601">
            <w:pPr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Регистрация экспертов и участников на конкурсной площадке.</w:t>
            </w:r>
          </w:p>
        </w:tc>
        <w:tc>
          <w:tcPr>
            <w:tcW w:w="2097" w:type="dxa"/>
          </w:tcPr>
          <w:p w14:paraId="3C19FA4B" w14:textId="14ED5257" w:rsidR="007C2601" w:rsidRPr="007E729F" w:rsidRDefault="007C2601" w:rsidP="007C2601">
            <w:pPr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каб</w:t>
            </w:r>
            <w:proofErr w:type="spellEnd"/>
            <w:r w:rsidRPr="008821F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821F0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7C2601" w:rsidRPr="00E22CB3" w14:paraId="5B45E976" w14:textId="4BA3D441" w:rsidTr="00181700">
        <w:trPr>
          <w:trHeight w:val="152"/>
        </w:trPr>
        <w:tc>
          <w:tcPr>
            <w:tcW w:w="1250" w:type="dxa"/>
            <w:shd w:val="clear" w:color="auto" w:fill="auto"/>
            <w:vAlign w:val="center"/>
          </w:tcPr>
          <w:p w14:paraId="72AB84C2" w14:textId="6B5E1F40" w:rsidR="007C2601" w:rsidRPr="000B2623" w:rsidRDefault="007C2601" w:rsidP="007C260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10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>
              <w:rPr>
                <w:color w:val="000000"/>
                <w:sz w:val="24"/>
                <w:szCs w:val="24"/>
                <w:lang w:eastAsia="ja-JP"/>
              </w:rPr>
              <w:t>00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–</w:t>
            </w:r>
            <w:r>
              <w:rPr>
                <w:color w:val="000000"/>
                <w:sz w:val="24"/>
                <w:szCs w:val="24"/>
                <w:lang w:eastAsia="ja-JP"/>
              </w:rPr>
              <w:t xml:space="preserve"> 10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>
              <w:rPr>
                <w:color w:val="000000"/>
                <w:sz w:val="24"/>
                <w:szCs w:val="24"/>
                <w:lang w:eastAsia="ja-JP"/>
              </w:rPr>
              <w:t>3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7109" w:type="dxa"/>
            <w:shd w:val="clear" w:color="auto" w:fill="auto"/>
            <w:vAlign w:val="center"/>
          </w:tcPr>
          <w:p w14:paraId="3910F9A4" w14:textId="7184087C" w:rsidR="007C2601" w:rsidRPr="007454D6" w:rsidRDefault="007C2601" w:rsidP="007C2601">
            <w:pPr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Инструктаж экспертов и участников по ТБ и ОТ.</w:t>
            </w:r>
          </w:p>
        </w:tc>
        <w:tc>
          <w:tcPr>
            <w:tcW w:w="2097" w:type="dxa"/>
          </w:tcPr>
          <w:p w14:paraId="6712A69D" w14:textId="16A1EA73" w:rsidR="007C2601" w:rsidRPr="007E729F" w:rsidRDefault="007C2601" w:rsidP="007C2601">
            <w:pPr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каб</w:t>
            </w:r>
            <w:proofErr w:type="spellEnd"/>
            <w:r w:rsidRPr="008821F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821F0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7C2601" w:rsidRPr="00E22CB3" w14:paraId="176E7BE1" w14:textId="518ECF8B" w:rsidTr="00181700">
        <w:trPr>
          <w:trHeight w:val="70"/>
        </w:trPr>
        <w:tc>
          <w:tcPr>
            <w:tcW w:w="1250" w:type="dxa"/>
            <w:shd w:val="clear" w:color="auto" w:fill="auto"/>
            <w:vAlign w:val="center"/>
          </w:tcPr>
          <w:p w14:paraId="6F4E0117" w14:textId="2D3EB46B" w:rsidR="007C2601" w:rsidRPr="000B2623" w:rsidRDefault="007C2601" w:rsidP="007C260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10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>
              <w:rPr>
                <w:color w:val="000000"/>
                <w:sz w:val="24"/>
                <w:szCs w:val="24"/>
                <w:lang w:eastAsia="ja-JP"/>
              </w:rPr>
              <w:t>3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0 – </w:t>
            </w:r>
            <w:r>
              <w:rPr>
                <w:color w:val="000000"/>
                <w:sz w:val="24"/>
                <w:szCs w:val="24"/>
                <w:lang w:eastAsia="ja-JP"/>
              </w:rPr>
              <w:t>12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>
              <w:rPr>
                <w:color w:val="000000"/>
                <w:sz w:val="24"/>
                <w:szCs w:val="24"/>
                <w:lang w:eastAsia="ja-JP"/>
              </w:rPr>
              <w:t>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7109" w:type="dxa"/>
            <w:shd w:val="clear" w:color="auto" w:fill="auto"/>
            <w:vAlign w:val="center"/>
          </w:tcPr>
          <w:p w14:paraId="1E8CB7A8" w14:textId="0422B2B7" w:rsidR="007C2601" w:rsidRPr="007454D6" w:rsidRDefault="007C2601" w:rsidP="007C2601">
            <w:pPr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Ознакомление экспертов и участников с нормативной и конкурсной документацией.</w:t>
            </w:r>
          </w:p>
        </w:tc>
        <w:tc>
          <w:tcPr>
            <w:tcW w:w="2097" w:type="dxa"/>
          </w:tcPr>
          <w:p w14:paraId="6EBCE0A9" w14:textId="4FAE6A1B" w:rsidR="007C2601" w:rsidRPr="007E729F" w:rsidRDefault="007C2601" w:rsidP="007C2601">
            <w:pPr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каб</w:t>
            </w:r>
            <w:proofErr w:type="spellEnd"/>
            <w:r w:rsidRPr="008821F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821F0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181700" w:rsidRPr="00E22CB3" w14:paraId="42EFF31B" w14:textId="5F039314" w:rsidTr="00181700">
        <w:trPr>
          <w:trHeight w:val="70"/>
        </w:trPr>
        <w:tc>
          <w:tcPr>
            <w:tcW w:w="1250" w:type="dxa"/>
            <w:shd w:val="clear" w:color="auto" w:fill="auto"/>
            <w:vAlign w:val="center"/>
          </w:tcPr>
          <w:p w14:paraId="344B2B3A" w14:textId="0980F65C" w:rsidR="00181700" w:rsidRPr="002321C1" w:rsidRDefault="00181700" w:rsidP="00181700">
            <w:pPr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 w:rsidRPr="002321C1">
              <w:rPr>
                <w:color w:val="000000"/>
                <w:sz w:val="24"/>
                <w:szCs w:val="24"/>
                <w:lang w:eastAsia="ja-JP"/>
              </w:rPr>
              <w:lastRenderedPageBreak/>
              <w:t>12:00 – 13:00</w:t>
            </w:r>
          </w:p>
        </w:tc>
        <w:tc>
          <w:tcPr>
            <w:tcW w:w="7109" w:type="dxa"/>
            <w:shd w:val="clear" w:color="auto" w:fill="auto"/>
            <w:vAlign w:val="center"/>
          </w:tcPr>
          <w:p w14:paraId="42C60D10" w14:textId="620031CF" w:rsidR="00181700" w:rsidRPr="002321C1" w:rsidRDefault="00181700" w:rsidP="00181700">
            <w:pPr>
              <w:rPr>
                <w:color w:val="000000"/>
                <w:sz w:val="24"/>
                <w:szCs w:val="24"/>
                <w:lang w:eastAsia="ja-JP"/>
              </w:rPr>
            </w:pPr>
            <w:r w:rsidRPr="002321C1">
              <w:rPr>
                <w:color w:val="000000"/>
                <w:sz w:val="24"/>
                <w:szCs w:val="24"/>
                <w:lang w:eastAsia="ja-JP"/>
              </w:rPr>
              <w:t>Церемония открытия Чемпионата.</w:t>
            </w:r>
          </w:p>
        </w:tc>
        <w:tc>
          <w:tcPr>
            <w:tcW w:w="2097" w:type="dxa"/>
          </w:tcPr>
          <w:p w14:paraId="272E3E75" w14:textId="60DAF8DE" w:rsidR="00181700" w:rsidRPr="002321C1" w:rsidRDefault="00181700" w:rsidP="00181700">
            <w:pPr>
              <w:rPr>
                <w:color w:val="000000"/>
                <w:sz w:val="24"/>
                <w:szCs w:val="24"/>
                <w:lang w:eastAsia="ja-JP"/>
              </w:rPr>
            </w:pPr>
            <w:r w:rsidRPr="002321C1">
              <w:rPr>
                <w:color w:val="000000"/>
                <w:sz w:val="24"/>
                <w:szCs w:val="24"/>
              </w:rPr>
              <w:t xml:space="preserve">г. Сыктывкар, ул. </w:t>
            </w:r>
            <w:proofErr w:type="spellStart"/>
            <w:r w:rsidRPr="002321C1">
              <w:rPr>
                <w:color w:val="000000"/>
                <w:sz w:val="24"/>
                <w:szCs w:val="24"/>
              </w:rPr>
              <w:t>Старовского</w:t>
            </w:r>
            <w:proofErr w:type="spellEnd"/>
            <w:r w:rsidRPr="002321C1">
              <w:rPr>
                <w:color w:val="000000"/>
                <w:sz w:val="24"/>
                <w:szCs w:val="24"/>
              </w:rPr>
              <w:t xml:space="preserve"> 22, Фойе Мастерские</w:t>
            </w:r>
          </w:p>
        </w:tc>
      </w:tr>
      <w:tr w:rsidR="007C2601" w:rsidRPr="00E22CB3" w14:paraId="626DA5A1" w14:textId="341EE054" w:rsidTr="00181700">
        <w:trPr>
          <w:trHeight w:val="70"/>
        </w:trPr>
        <w:tc>
          <w:tcPr>
            <w:tcW w:w="1250" w:type="dxa"/>
            <w:shd w:val="clear" w:color="auto" w:fill="F7CAAC" w:themeFill="accent2" w:themeFillTint="66"/>
            <w:vAlign w:val="center"/>
          </w:tcPr>
          <w:p w14:paraId="6863BB98" w14:textId="5D6F83F7" w:rsidR="007C2601" w:rsidRPr="000B2623" w:rsidRDefault="007C2601" w:rsidP="007C2601">
            <w:pPr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13:00 – 14:00</w:t>
            </w:r>
          </w:p>
        </w:tc>
        <w:tc>
          <w:tcPr>
            <w:tcW w:w="7109" w:type="dxa"/>
            <w:shd w:val="clear" w:color="auto" w:fill="F7CAAC" w:themeFill="accent2" w:themeFillTint="66"/>
            <w:vAlign w:val="center"/>
          </w:tcPr>
          <w:p w14:paraId="5520B286" w14:textId="1A26715A" w:rsidR="007C2601" w:rsidRPr="007454D6" w:rsidRDefault="007C2601" w:rsidP="007C2601">
            <w:pPr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Обед.</w:t>
            </w:r>
          </w:p>
        </w:tc>
        <w:tc>
          <w:tcPr>
            <w:tcW w:w="2097" w:type="dxa"/>
            <w:shd w:val="clear" w:color="auto" w:fill="F7CAAC" w:themeFill="accent2" w:themeFillTint="66"/>
          </w:tcPr>
          <w:p w14:paraId="1F90B77B" w14:textId="589F7F92" w:rsidR="007C2601" w:rsidRPr="007E729F" w:rsidRDefault="007C2601" w:rsidP="007C2601">
            <w:pPr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Столовая</w:t>
            </w:r>
          </w:p>
        </w:tc>
      </w:tr>
      <w:tr w:rsidR="007C2601" w:rsidRPr="00E22CB3" w14:paraId="59E43379" w14:textId="0DDBAFAC" w:rsidTr="00181700">
        <w:trPr>
          <w:trHeight w:val="80"/>
        </w:trPr>
        <w:tc>
          <w:tcPr>
            <w:tcW w:w="1250" w:type="dxa"/>
            <w:shd w:val="clear" w:color="auto" w:fill="auto"/>
            <w:vAlign w:val="center"/>
          </w:tcPr>
          <w:p w14:paraId="2FA068B7" w14:textId="34F41A0D" w:rsidR="007C2601" w:rsidRPr="000B2623" w:rsidRDefault="007C2601" w:rsidP="007C2601">
            <w:pPr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14:00 – 1</w:t>
            </w:r>
            <w:r>
              <w:rPr>
                <w:color w:val="000000"/>
                <w:sz w:val="24"/>
                <w:szCs w:val="24"/>
                <w:lang w:eastAsia="ja-JP"/>
              </w:rPr>
              <w:t>7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:00</w:t>
            </w:r>
          </w:p>
        </w:tc>
        <w:tc>
          <w:tcPr>
            <w:tcW w:w="7109" w:type="dxa"/>
            <w:shd w:val="clear" w:color="auto" w:fill="auto"/>
            <w:vAlign w:val="center"/>
          </w:tcPr>
          <w:p w14:paraId="428419BC" w14:textId="77777777" w:rsidR="007C2601" w:rsidRDefault="007C2601" w:rsidP="007C2601">
            <w:pPr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Ознакомление участников с рабочими местами.</w:t>
            </w:r>
          </w:p>
          <w:p w14:paraId="37DDFA9D" w14:textId="60DC0B06" w:rsidR="007C2601" w:rsidRPr="007454D6" w:rsidRDefault="007C2601" w:rsidP="007C2601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Подписание протоколов.</w:t>
            </w:r>
          </w:p>
        </w:tc>
        <w:tc>
          <w:tcPr>
            <w:tcW w:w="2097" w:type="dxa"/>
          </w:tcPr>
          <w:p w14:paraId="3FEEFFA0" w14:textId="25FEA1E0" w:rsidR="007C2601" w:rsidRPr="007E729F" w:rsidRDefault="007C2601" w:rsidP="007C2601">
            <w:pPr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каб</w:t>
            </w:r>
            <w:proofErr w:type="spellEnd"/>
            <w:r w:rsidRPr="008821F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821F0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181700" w:rsidRPr="00E22CB3" w14:paraId="12E2C139" w14:textId="4ED1620F" w:rsidTr="00181700">
        <w:trPr>
          <w:trHeight w:val="510"/>
        </w:trPr>
        <w:tc>
          <w:tcPr>
            <w:tcW w:w="8359" w:type="dxa"/>
            <w:gridSpan w:val="2"/>
            <w:shd w:val="clear" w:color="auto" w:fill="BEE7AB"/>
            <w:vAlign w:val="center"/>
          </w:tcPr>
          <w:p w14:paraId="1AB0FCE6" w14:textId="4DCA3424" w:rsidR="00181700" w:rsidRPr="00E22CB3" w:rsidRDefault="00181700" w:rsidP="00181700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 w:rsidR="00EB458E">
              <w:rPr>
                <w:b/>
                <w:sz w:val="24"/>
                <w:szCs w:val="28"/>
              </w:rPr>
              <w:t>17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C17B86">
              <w:rPr>
                <w:b/>
                <w:sz w:val="24"/>
                <w:szCs w:val="28"/>
              </w:rPr>
              <w:t>февраля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EB458E">
              <w:rPr>
                <w:b/>
                <w:sz w:val="24"/>
                <w:szCs w:val="28"/>
              </w:rPr>
              <w:t>6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  <w:tc>
          <w:tcPr>
            <w:tcW w:w="2097" w:type="dxa"/>
            <w:shd w:val="clear" w:color="auto" w:fill="BEE7AB"/>
          </w:tcPr>
          <w:p w14:paraId="51ABB77C" w14:textId="77777777" w:rsidR="00181700" w:rsidRDefault="00181700" w:rsidP="00181700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7C2601" w:rsidRPr="00E22CB3" w14:paraId="0233B4A6" w14:textId="43AAE850" w:rsidTr="00181700">
        <w:trPr>
          <w:trHeight w:val="70"/>
        </w:trPr>
        <w:tc>
          <w:tcPr>
            <w:tcW w:w="1250" w:type="dxa"/>
            <w:shd w:val="clear" w:color="auto" w:fill="auto"/>
            <w:vAlign w:val="center"/>
          </w:tcPr>
          <w:p w14:paraId="095E4659" w14:textId="39D5143C" w:rsidR="007C2601" w:rsidRDefault="007C2601" w:rsidP="007C260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8:30 – </w:t>
            </w:r>
            <w:r>
              <w:rPr>
                <w:color w:val="000000"/>
                <w:sz w:val="24"/>
                <w:szCs w:val="24"/>
                <w:lang w:eastAsia="ja-JP"/>
              </w:rPr>
              <w:t>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9:00</w:t>
            </w:r>
          </w:p>
        </w:tc>
        <w:tc>
          <w:tcPr>
            <w:tcW w:w="7109" w:type="dxa"/>
            <w:shd w:val="clear" w:color="auto" w:fill="auto"/>
            <w:vAlign w:val="center"/>
          </w:tcPr>
          <w:p w14:paraId="00BD88BF" w14:textId="3BB3391E" w:rsidR="007C2601" w:rsidRPr="00E22CB3" w:rsidRDefault="001F2D21" w:rsidP="007C2601">
            <w:pPr>
              <w:rPr>
                <w:sz w:val="24"/>
                <w:szCs w:val="28"/>
              </w:rPr>
            </w:pPr>
            <w:r w:rsidRPr="001F2D21">
              <w:rPr>
                <w:color w:val="000000"/>
                <w:sz w:val="24"/>
                <w:szCs w:val="24"/>
                <w:lang w:eastAsia="ja-JP"/>
              </w:rPr>
              <w:t xml:space="preserve">Ознакомление участников с заданием. Брифинг главного эксперта, участников. Проверка </w:t>
            </w:r>
            <w:proofErr w:type="spellStart"/>
            <w:r w:rsidRPr="001F2D21">
              <w:rPr>
                <w:color w:val="000000"/>
                <w:sz w:val="24"/>
                <w:szCs w:val="24"/>
                <w:lang w:eastAsia="ja-JP"/>
              </w:rPr>
              <w:t>Тулбокс</w:t>
            </w:r>
            <w:r>
              <w:rPr>
                <w:color w:val="000000"/>
                <w:sz w:val="24"/>
                <w:szCs w:val="24"/>
                <w:lang w:eastAsia="ja-JP"/>
              </w:rPr>
              <w:t>а</w:t>
            </w:r>
            <w:proofErr w:type="spellEnd"/>
            <w:r w:rsidRPr="001F2D21">
              <w:rPr>
                <w:color w:val="000000"/>
                <w:sz w:val="24"/>
                <w:szCs w:val="24"/>
                <w:lang w:eastAsia="ja-JP"/>
              </w:rPr>
              <w:t>.</w:t>
            </w:r>
            <w:r>
              <w:rPr>
                <w:color w:val="000000"/>
                <w:sz w:val="24"/>
                <w:szCs w:val="24"/>
                <w:lang w:eastAsia="ja-JP"/>
              </w:rPr>
              <w:t xml:space="preserve"> </w:t>
            </w:r>
            <w:r w:rsidRPr="001F2D21">
              <w:rPr>
                <w:color w:val="000000"/>
                <w:sz w:val="24"/>
                <w:szCs w:val="24"/>
                <w:lang w:eastAsia="ja-JP"/>
              </w:rPr>
              <w:t>Инструктаж по ТО и ТБ</w:t>
            </w:r>
          </w:p>
        </w:tc>
        <w:tc>
          <w:tcPr>
            <w:tcW w:w="2097" w:type="dxa"/>
          </w:tcPr>
          <w:p w14:paraId="0E9F1DDB" w14:textId="2917321B" w:rsidR="007C2601" w:rsidRPr="007E729F" w:rsidRDefault="007C2601" w:rsidP="007C2601">
            <w:pPr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каб</w:t>
            </w:r>
            <w:proofErr w:type="spellEnd"/>
            <w:r w:rsidRPr="008821F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821F0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5B6276" w:rsidRPr="00E22CB3" w14:paraId="236334D5" w14:textId="73C78C2B" w:rsidTr="00181700">
        <w:trPr>
          <w:trHeight w:val="70"/>
        </w:trPr>
        <w:tc>
          <w:tcPr>
            <w:tcW w:w="1250" w:type="dxa"/>
            <w:shd w:val="clear" w:color="auto" w:fill="BDD6EE" w:themeFill="accent1" w:themeFillTint="66"/>
            <w:vAlign w:val="center"/>
          </w:tcPr>
          <w:p w14:paraId="3388B0E4" w14:textId="0C9CCA73" w:rsidR="005B6276" w:rsidRPr="007454D6" w:rsidRDefault="005B6276" w:rsidP="005B6276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9:00 – </w:t>
            </w:r>
            <w:r>
              <w:rPr>
                <w:color w:val="000000"/>
                <w:sz w:val="24"/>
                <w:szCs w:val="24"/>
                <w:lang w:eastAsia="ja-JP"/>
              </w:rPr>
              <w:t>13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>
              <w:rPr>
                <w:color w:val="000000"/>
                <w:sz w:val="24"/>
                <w:szCs w:val="24"/>
                <w:lang w:eastAsia="ja-JP"/>
              </w:rPr>
              <w:t>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7109" w:type="dxa"/>
            <w:shd w:val="clear" w:color="auto" w:fill="BDD6EE" w:themeFill="accent1" w:themeFillTint="66"/>
            <w:vAlign w:val="center"/>
          </w:tcPr>
          <w:p w14:paraId="1DF6E2B0" w14:textId="47677CDC" w:rsidR="005B6276" w:rsidRPr="00E22CB3" w:rsidRDefault="005B6276" w:rsidP="005B6276">
            <w:pPr>
              <w:rPr>
                <w:sz w:val="24"/>
                <w:szCs w:val="28"/>
              </w:rPr>
            </w:pPr>
            <w:r w:rsidRPr="005B6276">
              <w:rPr>
                <w:sz w:val="24"/>
                <w:szCs w:val="28"/>
              </w:rPr>
              <w:t>Соревнования. Выполнение конкурсного задания. Модуль Б. 4 час.</w:t>
            </w:r>
          </w:p>
        </w:tc>
        <w:tc>
          <w:tcPr>
            <w:tcW w:w="2097" w:type="dxa"/>
            <w:shd w:val="clear" w:color="auto" w:fill="BDD6EE" w:themeFill="accent1" w:themeFillTint="66"/>
          </w:tcPr>
          <w:p w14:paraId="49593AA4" w14:textId="41FA9B03" w:rsidR="005B6276" w:rsidRPr="007E729F" w:rsidRDefault="005B6276" w:rsidP="005B6276">
            <w:pPr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каб</w:t>
            </w:r>
            <w:proofErr w:type="spellEnd"/>
            <w:r w:rsidRPr="008821F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821F0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5B6276" w:rsidRPr="00E22CB3" w14:paraId="40522D20" w14:textId="3497CEDB" w:rsidTr="00181700">
        <w:trPr>
          <w:trHeight w:val="70"/>
        </w:trPr>
        <w:tc>
          <w:tcPr>
            <w:tcW w:w="1250" w:type="dxa"/>
            <w:shd w:val="clear" w:color="auto" w:fill="F7CAAC" w:themeFill="accent2" w:themeFillTint="66"/>
            <w:vAlign w:val="center"/>
          </w:tcPr>
          <w:p w14:paraId="14626BAF" w14:textId="0EEBF641" w:rsidR="005B6276" w:rsidRPr="007454D6" w:rsidRDefault="005B6276" w:rsidP="005B6276">
            <w:pPr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13:00 – 14:00</w:t>
            </w:r>
          </w:p>
        </w:tc>
        <w:tc>
          <w:tcPr>
            <w:tcW w:w="7109" w:type="dxa"/>
            <w:shd w:val="clear" w:color="auto" w:fill="F7CAAC" w:themeFill="accent2" w:themeFillTint="66"/>
            <w:vAlign w:val="center"/>
          </w:tcPr>
          <w:p w14:paraId="1EC9D737" w14:textId="0D52DA2F" w:rsidR="005B6276" w:rsidRPr="00E22CB3" w:rsidRDefault="005B6276" w:rsidP="005B6276">
            <w:pPr>
              <w:rPr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Обед.</w:t>
            </w:r>
          </w:p>
        </w:tc>
        <w:tc>
          <w:tcPr>
            <w:tcW w:w="2097" w:type="dxa"/>
            <w:shd w:val="clear" w:color="auto" w:fill="F7CAAC" w:themeFill="accent2" w:themeFillTint="66"/>
          </w:tcPr>
          <w:p w14:paraId="3EE76E71" w14:textId="25603CB9" w:rsidR="005B6276" w:rsidRPr="007E729F" w:rsidRDefault="005B6276" w:rsidP="005B6276">
            <w:pPr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Столовая</w:t>
            </w:r>
          </w:p>
        </w:tc>
      </w:tr>
      <w:tr w:rsidR="002321C1" w:rsidRPr="00E22CB3" w14:paraId="6B2293D6" w14:textId="77777777" w:rsidTr="00181700">
        <w:trPr>
          <w:trHeight w:val="70"/>
        </w:trPr>
        <w:tc>
          <w:tcPr>
            <w:tcW w:w="1250" w:type="dxa"/>
            <w:shd w:val="clear" w:color="auto" w:fill="BDD6EE" w:themeFill="accent1" w:themeFillTint="66"/>
            <w:vAlign w:val="center"/>
          </w:tcPr>
          <w:p w14:paraId="432696BF" w14:textId="69286CF4" w:rsidR="002321C1" w:rsidRPr="002321C1" w:rsidRDefault="002321C1" w:rsidP="005B6276">
            <w:pPr>
              <w:jc w:val="center"/>
              <w:rPr>
                <w:color w:val="000000"/>
                <w:sz w:val="24"/>
                <w:szCs w:val="24"/>
                <w:lang w:val="en-US" w:eastAsia="ja-JP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14</w:t>
            </w:r>
            <w:r>
              <w:rPr>
                <w:color w:val="000000"/>
                <w:sz w:val="24"/>
                <w:szCs w:val="24"/>
                <w:lang w:val="en-US" w:eastAsia="ja-JP"/>
              </w:rPr>
              <w:t>:00-15:00</w:t>
            </w:r>
          </w:p>
        </w:tc>
        <w:tc>
          <w:tcPr>
            <w:tcW w:w="7109" w:type="dxa"/>
            <w:shd w:val="clear" w:color="auto" w:fill="BDD6EE" w:themeFill="accent1" w:themeFillTint="66"/>
            <w:vAlign w:val="center"/>
          </w:tcPr>
          <w:p w14:paraId="3A71FB0C" w14:textId="250E053E" w:rsidR="002321C1" w:rsidRPr="005B6276" w:rsidRDefault="002321C1" w:rsidP="005B6276">
            <w:pPr>
              <w:rPr>
                <w:color w:val="000000"/>
                <w:sz w:val="24"/>
                <w:szCs w:val="24"/>
                <w:lang w:eastAsia="ja-JP"/>
              </w:rPr>
            </w:pPr>
            <w:r w:rsidRPr="005B6276">
              <w:rPr>
                <w:sz w:val="24"/>
                <w:szCs w:val="28"/>
              </w:rPr>
              <w:t xml:space="preserve">Выполнение конкурсного задания. Модуль Б. </w:t>
            </w:r>
            <w:r>
              <w:rPr>
                <w:sz w:val="24"/>
                <w:szCs w:val="28"/>
                <w:lang w:val="en-US"/>
              </w:rPr>
              <w:t>1</w:t>
            </w:r>
            <w:r w:rsidRPr="005B6276">
              <w:rPr>
                <w:sz w:val="24"/>
                <w:szCs w:val="28"/>
              </w:rPr>
              <w:t xml:space="preserve"> час.</w:t>
            </w:r>
          </w:p>
        </w:tc>
        <w:tc>
          <w:tcPr>
            <w:tcW w:w="2097" w:type="dxa"/>
            <w:shd w:val="clear" w:color="auto" w:fill="BDD6EE" w:themeFill="accent1" w:themeFillTint="66"/>
          </w:tcPr>
          <w:p w14:paraId="41B8D726" w14:textId="77777777" w:rsidR="002321C1" w:rsidRPr="008821F0" w:rsidRDefault="002321C1" w:rsidP="005B6276">
            <w:pPr>
              <w:rPr>
                <w:color w:val="000000"/>
                <w:sz w:val="24"/>
                <w:szCs w:val="24"/>
              </w:rPr>
            </w:pPr>
          </w:p>
        </w:tc>
      </w:tr>
      <w:tr w:rsidR="005B6276" w:rsidRPr="00E22CB3" w14:paraId="389B7713" w14:textId="1A712F4C" w:rsidTr="00181700">
        <w:trPr>
          <w:trHeight w:val="70"/>
        </w:trPr>
        <w:tc>
          <w:tcPr>
            <w:tcW w:w="1250" w:type="dxa"/>
            <w:shd w:val="clear" w:color="auto" w:fill="BDD6EE" w:themeFill="accent1" w:themeFillTint="66"/>
            <w:vAlign w:val="center"/>
          </w:tcPr>
          <w:p w14:paraId="12C37CAA" w14:textId="205A8100" w:rsidR="005B6276" w:rsidRDefault="005B6276" w:rsidP="005B6276">
            <w:pPr>
              <w:jc w:val="center"/>
              <w:rPr>
                <w:b/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</w:t>
            </w:r>
            <w:r w:rsidR="002321C1">
              <w:rPr>
                <w:color w:val="000000"/>
                <w:sz w:val="24"/>
                <w:szCs w:val="24"/>
                <w:lang w:val="en-US" w:eastAsia="ja-JP"/>
              </w:rPr>
              <w:t>5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:00 </w:t>
            </w:r>
            <w:r>
              <w:rPr>
                <w:color w:val="000000"/>
                <w:sz w:val="24"/>
                <w:szCs w:val="24"/>
                <w:lang w:eastAsia="ja-JP"/>
              </w:rPr>
              <w:t>–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1</w:t>
            </w:r>
            <w:r w:rsidR="002321C1">
              <w:rPr>
                <w:color w:val="000000"/>
                <w:sz w:val="24"/>
                <w:szCs w:val="24"/>
                <w:lang w:val="en-US" w:eastAsia="ja-JP"/>
              </w:rPr>
              <w:t>7</w:t>
            </w:r>
            <w:r>
              <w:rPr>
                <w:color w:val="000000"/>
                <w:sz w:val="24"/>
                <w:szCs w:val="24"/>
                <w:lang w:eastAsia="ja-JP"/>
              </w:rPr>
              <w:t>:00</w:t>
            </w:r>
          </w:p>
        </w:tc>
        <w:tc>
          <w:tcPr>
            <w:tcW w:w="7109" w:type="dxa"/>
            <w:shd w:val="clear" w:color="auto" w:fill="BDD6EE" w:themeFill="accent1" w:themeFillTint="66"/>
            <w:vAlign w:val="center"/>
          </w:tcPr>
          <w:p w14:paraId="70925388" w14:textId="51E69E5E" w:rsidR="005B6276" w:rsidRPr="00E22CB3" w:rsidRDefault="005B6276" w:rsidP="005B6276">
            <w:pPr>
              <w:rPr>
                <w:sz w:val="24"/>
                <w:szCs w:val="28"/>
              </w:rPr>
            </w:pPr>
            <w:r w:rsidRPr="005B6276">
              <w:rPr>
                <w:color w:val="000000"/>
                <w:sz w:val="24"/>
                <w:szCs w:val="24"/>
                <w:lang w:eastAsia="ja-JP"/>
              </w:rPr>
              <w:t>Выполнение конкурсного задания. Модуль Г. 2 час.</w:t>
            </w:r>
          </w:p>
        </w:tc>
        <w:tc>
          <w:tcPr>
            <w:tcW w:w="2097" w:type="dxa"/>
            <w:shd w:val="clear" w:color="auto" w:fill="BDD6EE" w:themeFill="accent1" w:themeFillTint="66"/>
          </w:tcPr>
          <w:p w14:paraId="0330249F" w14:textId="67896CEE" w:rsidR="005B6276" w:rsidRPr="007E729F" w:rsidRDefault="005B6276" w:rsidP="005B6276">
            <w:pPr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каб</w:t>
            </w:r>
            <w:proofErr w:type="spellEnd"/>
            <w:r w:rsidRPr="008821F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821F0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5B6276" w:rsidRPr="00E22CB3" w14:paraId="1B4FD1B1" w14:textId="68F9891A" w:rsidTr="00181700">
        <w:trPr>
          <w:trHeight w:val="70"/>
        </w:trPr>
        <w:tc>
          <w:tcPr>
            <w:tcW w:w="1250" w:type="dxa"/>
            <w:shd w:val="clear" w:color="auto" w:fill="auto"/>
            <w:vAlign w:val="center"/>
          </w:tcPr>
          <w:p w14:paraId="1319043C" w14:textId="49B9DD0F" w:rsidR="005B6276" w:rsidRDefault="005B6276" w:rsidP="005B6276">
            <w:pPr>
              <w:jc w:val="center"/>
              <w:rPr>
                <w:b/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</w:t>
            </w:r>
            <w:r w:rsidR="002321C1">
              <w:rPr>
                <w:color w:val="000000"/>
                <w:sz w:val="24"/>
                <w:szCs w:val="24"/>
                <w:lang w:val="en-US" w:eastAsia="ja-JP"/>
              </w:rPr>
              <w:t>7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>
              <w:rPr>
                <w:color w:val="000000"/>
                <w:sz w:val="24"/>
                <w:szCs w:val="24"/>
                <w:lang w:eastAsia="ja-JP"/>
              </w:rPr>
              <w:t>00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– </w:t>
            </w:r>
            <w:r>
              <w:rPr>
                <w:color w:val="000000"/>
                <w:sz w:val="24"/>
                <w:szCs w:val="24"/>
                <w:lang w:eastAsia="ja-JP"/>
              </w:rPr>
              <w:t>19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:00</w:t>
            </w:r>
          </w:p>
        </w:tc>
        <w:tc>
          <w:tcPr>
            <w:tcW w:w="7109" w:type="dxa"/>
            <w:shd w:val="clear" w:color="auto" w:fill="auto"/>
            <w:vAlign w:val="center"/>
          </w:tcPr>
          <w:p w14:paraId="41C41B15" w14:textId="62D5B614" w:rsidR="005B6276" w:rsidRPr="00E22CB3" w:rsidRDefault="005B6276" w:rsidP="005B6276">
            <w:pPr>
              <w:rPr>
                <w:sz w:val="24"/>
                <w:szCs w:val="28"/>
              </w:rPr>
            </w:pPr>
            <w:r w:rsidRPr="005B6276">
              <w:rPr>
                <w:color w:val="000000"/>
                <w:sz w:val="24"/>
                <w:szCs w:val="24"/>
                <w:lang w:eastAsia="ja-JP"/>
              </w:rPr>
              <w:t xml:space="preserve">Брифинг Главного эксперта. Оценивание конкурсного задания модуля Б. и модуля Г. 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Занесение оценок.</w:t>
            </w:r>
          </w:p>
        </w:tc>
        <w:tc>
          <w:tcPr>
            <w:tcW w:w="2097" w:type="dxa"/>
          </w:tcPr>
          <w:p w14:paraId="480DA422" w14:textId="39839D6D" w:rsidR="005B6276" w:rsidRPr="007E729F" w:rsidRDefault="005B6276" w:rsidP="005B6276">
            <w:pPr>
              <w:ind w:hanging="10"/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каб</w:t>
            </w:r>
            <w:proofErr w:type="spellEnd"/>
            <w:r w:rsidRPr="008821F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821F0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5B6276" w:rsidRPr="00E22CB3" w14:paraId="7A7676F3" w14:textId="4E5E763B" w:rsidTr="00181700">
        <w:trPr>
          <w:trHeight w:val="510"/>
        </w:trPr>
        <w:tc>
          <w:tcPr>
            <w:tcW w:w="8359" w:type="dxa"/>
            <w:gridSpan w:val="2"/>
            <w:shd w:val="clear" w:color="auto" w:fill="BEE7AB"/>
            <w:vAlign w:val="center"/>
          </w:tcPr>
          <w:p w14:paraId="58922A88" w14:textId="0D3D77D3" w:rsidR="005B6276" w:rsidRPr="000B2623" w:rsidRDefault="005B6276" w:rsidP="005B6276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EB458E">
              <w:rPr>
                <w:b/>
                <w:sz w:val="24"/>
                <w:szCs w:val="28"/>
              </w:rPr>
              <w:t>18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C17B86">
              <w:rPr>
                <w:b/>
                <w:sz w:val="24"/>
                <w:szCs w:val="28"/>
              </w:rPr>
              <w:t>февраля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EB458E">
              <w:rPr>
                <w:b/>
                <w:sz w:val="24"/>
                <w:szCs w:val="28"/>
              </w:rPr>
              <w:t>6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  <w:tc>
          <w:tcPr>
            <w:tcW w:w="2097" w:type="dxa"/>
            <w:shd w:val="clear" w:color="auto" w:fill="BEE7AB"/>
          </w:tcPr>
          <w:p w14:paraId="18EA9306" w14:textId="77777777" w:rsidR="005B6276" w:rsidRDefault="005B6276" w:rsidP="005B627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5B6276" w:rsidRPr="00E22CB3" w14:paraId="6F35DA13" w14:textId="7A16FBA2" w:rsidTr="00181700">
        <w:trPr>
          <w:trHeight w:val="170"/>
        </w:trPr>
        <w:tc>
          <w:tcPr>
            <w:tcW w:w="1250" w:type="dxa"/>
            <w:shd w:val="clear" w:color="auto" w:fill="auto"/>
            <w:vAlign w:val="center"/>
          </w:tcPr>
          <w:p w14:paraId="1C0A228C" w14:textId="65335D40" w:rsidR="005B6276" w:rsidRPr="00E22CB3" w:rsidRDefault="005B6276" w:rsidP="005B6276">
            <w:pPr>
              <w:jc w:val="center"/>
              <w:rPr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8:30 – 9:00</w:t>
            </w:r>
          </w:p>
        </w:tc>
        <w:tc>
          <w:tcPr>
            <w:tcW w:w="7109" w:type="dxa"/>
            <w:shd w:val="clear" w:color="auto" w:fill="auto"/>
            <w:vAlign w:val="center"/>
          </w:tcPr>
          <w:p w14:paraId="26E9B79D" w14:textId="7A524B2A" w:rsidR="005B6276" w:rsidRPr="00E22CB3" w:rsidRDefault="005B6276" w:rsidP="005B6276">
            <w:pPr>
              <w:jc w:val="both"/>
              <w:rPr>
                <w:sz w:val="24"/>
                <w:szCs w:val="28"/>
              </w:rPr>
            </w:pPr>
            <w:r w:rsidRPr="005B6276">
              <w:rPr>
                <w:color w:val="000000"/>
                <w:sz w:val="24"/>
                <w:szCs w:val="24"/>
                <w:lang w:eastAsia="ja-JP"/>
              </w:rPr>
              <w:t>Ознакомление участников с заданием</w:t>
            </w:r>
            <w:r w:rsidR="005C1D04">
              <w:rPr>
                <w:color w:val="000000"/>
                <w:sz w:val="24"/>
                <w:szCs w:val="24"/>
                <w:lang w:eastAsia="ja-JP"/>
              </w:rPr>
              <w:t xml:space="preserve">. </w:t>
            </w:r>
            <w:r w:rsidRPr="005B6276">
              <w:rPr>
                <w:color w:val="000000"/>
                <w:sz w:val="24"/>
                <w:szCs w:val="24"/>
                <w:lang w:eastAsia="ja-JP"/>
              </w:rPr>
              <w:t>Б</w:t>
            </w:r>
            <w:r w:rsidR="005C1D04">
              <w:rPr>
                <w:color w:val="000000"/>
                <w:sz w:val="24"/>
                <w:szCs w:val="24"/>
                <w:lang w:eastAsia="ja-JP"/>
              </w:rPr>
              <w:t>рифинг главного</w:t>
            </w:r>
            <w:r w:rsidRPr="005B6276">
              <w:rPr>
                <w:color w:val="000000"/>
                <w:sz w:val="24"/>
                <w:szCs w:val="24"/>
                <w:lang w:eastAsia="ja-JP"/>
              </w:rPr>
              <w:t xml:space="preserve"> эксперта, участников. Проверка </w:t>
            </w:r>
            <w:proofErr w:type="spellStart"/>
            <w:r w:rsidRPr="005B6276">
              <w:rPr>
                <w:color w:val="000000"/>
                <w:sz w:val="24"/>
                <w:szCs w:val="24"/>
                <w:lang w:eastAsia="ja-JP"/>
              </w:rPr>
              <w:t>Тулбокс</w:t>
            </w:r>
            <w:r w:rsidR="001F2D21">
              <w:rPr>
                <w:color w:val="000000"/>
                <w:sz w:val="24"/>
                <w:szCs w:val="24"/>
                <w:lang w:eastAsia="ja-JP"/>
              </w:rPr>
              <w:t>а</w:t>
            </w:r>
            <w:proofErr w:type="spellEnd"/>
            <w:r w:rsidRPr="005B6276">
              <w:rPr>
                <w:color w:val="000000"/>
                <w:sz w:val="24"/>
                <w:szCs w:val="24"/>
                <w:lang w:eastAsia="ja-JP"/>
              </w:rPr>
              <w:t>.</w:t>
            </w:r>
            <w:r w:rsidR="001F2D21">
              <w:rPr>
                <w:color w:val="000000"/>
                <w:sz w:val="24"/>
                <w:szCs w:val="24"/>
                <w:lang w:eastAsia="ja-JP"/>
              </w:rPr>
              <w:t xml:space="preserve"> </w:t>
            </w:r>
            <w:r w:rsidR="001F2D21" w:rsidRPr="001F2D21">
              <w:rPr>
                <w:color w:val="000000"/>
                <w:sz w:val="24"/>
                <w:szCs w:val="24"/>
                <w:lang w:eastAsia="ja-JP"/>
              </w:rPr>
              <w:t>Инструктаж по ТО и ТБ</w:t>
            </w:r>
          </w:p>
        </w:tc>
        <w:tc>
          <w:tcPr>
            <w:tcW w:w="2097" w:type="dxa"/>
          </w:tcPr>
          <w:p w14:paraId="5EC0675E" w14:textId="0D565DF1" w:rsidR="005B6276" w:rsidRPr="007E729F" w:rsidRDefault="005B6276" w:rsidP="005B6276">
            <w:pPr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каб</w:t>
            </w:r>
            <w:proofErr w:type="spellEnd"/>
            <w:r w:rsidRPr="008821F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821F0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5C1D04" w:rsidRPr="00E22CB3" w14:paraId="751D11B8" w14:textId="698D7C05" w:rsidTr="00E02EC0">
        <w:trPr>
          <w:trHeight w:val="70"/>
        </w:trPr>
        <w:tc>
          <w:tcPr>
            <w:tcW w:w="1250" w:type="dxa"/>
            <w:shd w:val="clear" w:color="auto" w:fill="BDD6EE" w:themeFill="accent1" w:themeFillTint="66"/>
            <w:vAlign w:val="center"/>
          </w:tcPr>
          <w:p w14:paraId="462BCD7A" w14:textId="1FEAB730" w:rsidR="005C1D04" w:rsidRPr="007454D6" w:rsidRDefault="005C1D04" w:rsidP="005C1D04">
            <w:pPr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9:</w:t>
            </w:r>
            <w:r>
              <w:rPr>
                <w:color w:val="000000"/>
                <w:sz w:val="24"/>
                <w:szCs w:val="24"/>
                <w:lang w:eastAsia="ja-JP"/>
              </w:rPr>
              <w:t>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0 – 1</w:t>
            </w:r>
            <w:r>
              <w:rPr>
                <w:color w:val="000000"/>
                <w:sz w:val="24"/>
                <w:szCs w:val="24"/>
                <w:lang w:eastAsia="ja-JP"/>
              </w:rPr>
              <w:t>3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>
              <w:rPr>
                <w:color w:val="000000"/>
                <w:sz w:val="24"/>
                <w:szCs w:val="24"/>
                <w:lang w:eastAsia="ja-JP"/>
              </w:rPr>
              <w:t>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7109" w:type="dxa"/>
            <w:shd w:val="clear" w:color="auto" w:fill="BDD6EE" w:themeFill="accent1" w:themeFillTint="66"/>
          </w:tcPr>
          <w:p w14:paraId="239F0B27" w14:textId="77777777" w:rsidR="005C1D04" w:rsidRDefault="005C1D04" w:rsidP="005C1D04">
            <w:pPr>
              <w:jc w:val="both"/>
              <w:rPr>
                <w:sz w:val="24"/>
                <w:szCs w:val="24"/>
              </w:rPr>
            </w:pPr>
          </w:p>
          <w:p w14:paraId="1976941E" w14:textId="7A5ED85B" w:rsidR="005C1D04" w:rsidRPr="005C1D04" w:rsidRDefault="005C1D04" w:rsidP="005C1D04">
            <w:pPr>
              <w:jc w:val="both"/>
              <w:rPr>
                <w:sz w:val="24"/>
                <w:szCs w:val="24"/>
              </w:rPr>
            </w:pPr>
            <w:r w:rsidRPr="005C1D04">
              <w:rPr>
                <w:sz w:val="24"/>
                <w:szCs w:val="24"/>
              </w:rPr>
              <w:t>Соревнования. Выполнение конкурсных заданий. Модуль А 4 ч.</w:t>
            </w:r>
          </w:p>
        </w:tc>
        <w:tc>
          <w:tcPr>
            <w:tcW w:w="2097" w:type="dxa"/>
            <w:shd w:val="clear" w:color="auto" w:fill="BDD6EE" w:themeFill="accent1" w:themeFillTint="66"/>
          </w:tcPr>
          <w:p w14:paraId="73DBBE01" w14:textId="6CBB1567" w:rsidR="005C1D04" w:rsidRPr="007E729F" w:rsidRDefault="005C1D04" w:rsidP="005C1D04">
            <w:pPr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каб</w:t>
            </w:r>
            <w:proofErr w:type="spellEnd"/>
            <w:r w:rsidRPr="008821F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821F0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5B6276" w:rsidRPr="00E22CB3" w14:paraId="4AB45B65" w14:textId="4C3F69A7" w:rsidTr="00181700">
        <w:trPr>
          <w:trHeight w:val="70"/>
        </w:trPr>
        <w:tc>
          <w:tcPr>
            <w:tcW w:w="1250" w:type="dxa"/>
            <w:shd w:val="clear" w:color="auto" w:fill="F7CAAC" w:themeFill="accent2" w:themeFillTint="66"/>
            <w:vAlign w:val="center"/>
          </w:tcPr>
          <w:p w14:paraId="7A1E87D5" w14:textId="487D689E" w:rsidR="005B6276" w:rsidRPr="007454D6" w:rsidRDefault="005B6276" w:rsidP="005B6276">
            <w:pPr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</w:t>
            </w:r>
            <w:r w:rsidR="005C1D04">
              <w:rPr>
                <w:color w:val="000000"/>
                <w:sz w:val="24"/>
                <w:szCs w:val="24"/>
                <w:lang w:eastAsia="ja-JP"/>
              </w:rPr>
              <w:t>3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 w:rsidR="005C1D04">
              <w:rPr>
                <w:color w:val="000000"/>
                <w:sz w:val="24"/>
                <w:szCs w:val="24"/>
                <w:lang w:eastAsia="ja-JP"/>
              </w:rPr>
              <w:t>00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– 1</w:t>
            </w:r>
            <w:r w:rsidR="005C1D04">
              <w:rPr>
                <w:color w:val="000000"/>
                <w:sz w:val="24"/>
                <w:szCs w:val="24"/>
                <w:lang w:eastAsia="ja-JP"/>
              </w:rPr>
              <w:t>4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 w:rsidR="005C1D04">
              <w:rPr>
                <w:color w:val="000000"/>
                <w:sz w:val="24"/>
                <w:szCs w:val="24"/>
                <w:lang w:eastAsia="ja-JP"/>
              </w:rPr>
              <w:t>00</w:t>
            </w:r>
          </w:p>
        </w:tc>
        <w:tc>
          <w:tcPr>
            <w:tcW w:w="7109" w:type="dxa"/>
            <w:shd w:val="clear" w:color="auto" w:fill="F7CAAC" w:themeFill="accent2" w:themeFillTint="66"/>
            <w:vAlign w:val="center"/>
          </w:tcPr>
          <w:p w14:paraId="004DFB75" w14:textId="3A94CAD3" w:rsidR="005B6276" w:rsidRPr="007454D6" w:rsidRDefault="005B6276" w:rsidP="005B6276">
            <w:pPr>
              <w:jc w:val="both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Обед.</w:t>
            </w:r>
          </w:p>
        </w:tc>
        <w:tc>
          <w:tcPr>
            <w:tcW w:w="2097" w:type="dxa"/>
            <w:shd w:val="clear" w:color="auto" w:fill="F7CAAC" w:themeFill="accent2" w:themeFillTint="66"/>
          </w:tcPr>
          <w:p w14:paraId="37C4F9AB" w14:textId="6DFC83BD" w:rsidR="005B6276" w:rsidRPr="007E729F" w:rsidRDefault="005B6276" w:rsidP="005B6276">
            <w:pPr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Столовая</w:t>
            </w:r>
          </w:p>
        </w:tc>
      </w:tr>
      <w:tr w:rsidR="005C1D04" w:rsidRPr="00E22CB3" w14:paraId="2C59CFA9" w14:textId="72606719" w:rsidTr="00F25ED6">
        <w:trPr>
          <w:trHeight w:val="70"/>
        </w:trPr>
        <w:tc>
          <w:tcPr>
            <w:tcW w:w="1250" w:type="dxa"/>
            <w:shd w:val="clear" w:color="auto" w:fill="BDD6EE" w:themeFill="accent1" w:themeFillTint="66"/>
            <w:vAlign w:val="center"/>
          </w:tcPr>
          <w:p w14:paraId="12E7F984" w14:textId="4F28BD86" w:rsidR="005C1D04" w:rsidRPr="007454D6" w:rsidRDefault="005C1D04" w:rsidP="005C1D04">
            <w:pPr>
              <w:jc w:val="center"/>
              <w:rPr>
                <w:sz w:val="24"/>
                <w:szCs w:val="24"/>
              </w:rPr>
            </w:pPr>
            <w:bookmarkStart w:id="0" w:name="_Hlk159854687"/>
            <w:r w:rsidRPr="007E729F">
              <w:rPr>
                <w:color w:val="000000"/>
                <w:sz w:val="24"/>
                <w:szCs w:val="24"/>
                <w:lang w:eastAsia="ja-JP"/>
              </w:rPr>
              <w:t>14:</w:t>
            </w:r>
            <w:r>
              <w:rPr>
                <w:color w:val="000000"/>
                <w:sz w:val="24"/>
                <w:szCs w:val="24"/>
                <w:lang w:eastAsia="ja-JP"/>
              </w:rPr>
              <w:t>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0 – 1</w:t>
            </w:r>
            <w:r w:rsidR="002321C1">
              <w:rPr>
                <w:color w:val="000000"/>
                <w:sz w:val="24"/>
                <w:szCs w:val="24"/>
                <w:lang w:eastAsia="ja-JP"/>
              </w:rPr>
              <w:t>5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>
              <w:rPr>
                <w:color w:val="000000"/>
                <w:sz w:val="24"/>
                <w:szCs w:val="24"/>
                <w:lang w:eastAsia="ja-JP"/>
              </w:rPr>
              <w:t>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7109" w:type="dxa"/>
            <w:shd w:val="clear" w:color="auto" w:fill="BDD6EE" w:themeFill="accent1" w:themeFillTint="66"/>
          </w:tcPr>
          <w:p w14:paraId="685BFF30" w14:textId="0299C518" w:rsidR="005C1D04" w:rsidRPr="007454D6" w:rsidRDefault="005C1D04" w:rsidP="005C1D04">
            <w:pPr>
              <w:jc w:val="both"/>
              <w:rPr>
                <w:sz w:val="24"/>
                <w:szCs w:val="24"/>
              </w:rPr>
            </w:pPr>
            <w:r w:rsidRPr="00F40D51">
              <w:rPr>
                <w:sz w:val="26"/>
                <w:szCs w:val="26"/>
              </w:rPr>
              <w:t xml:space="preserve">Соревнования. Выполнение конкурсных заданий. Модуль </w:t>
            </w:r>
            <w:r>
              <w:rPr>
                <w:sz w:val="26"/>
                <w:szCs w:val="26"/>
              </w:rPr>
              <w:t>А</w:t>
            </w:r>
            <w:r w:rsidRPr="00F40D51">
              <w:rPr>
                <w:sz w:val="26"/>
                <w:szCs w:val="26"/>
              </w:rPr>
              <w:t xml:space="preserve"> </w:t>
            </w:r>
            <w:r w:rsidR="002321C1">
              <w:rPr>
                <w:sz w:val="26"/>
                <w:szCs w:val="26"/>
              </w:rPr>
              <w:t>1</w:t>
            </w:r>
            <w:r w:rsidRPr="00F40D51">
              <w:rPr>
                <w:sz w:val="26"/>
                <w:szCs w:val="26"/>
              </w:rPr>
              <w:t xml:space="preserve"> ч.</w:t>
            </w:r>
          </w:p>
        </w:tc>
        <w:tc>
          <w:tcPr>
            <w:tcW w:w="2097" w:type="dxa"/>
            <w:shd w:val="clear" w:color="auto" w:fill="BDD6EE" w:themeFill="accent1" w:themeFillTint="66"/>
          </w:tcPr>
          <w:p w14:paraId="77602F87" w14:textId="7DCB8322" w:rsidR="005C1D04" w:rsidRPr="007E729F" w:rsidRDefault="005C1D04" w:rsidP="005C1D04">
            <w:pPr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каб</w:t>
            </w:r>
            <w:proofErr w:type="spellEnd"/>
            <w:r w:rsidRPr="008821F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821F0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bookmarkEnd w:id="0"/>
      <w:tr w:rsidR="005C1D04" w:rsidRPr="007E729F" w14:paraId="68775A8F" w14:textId="77777777" w:rsidTr="000F6B49">
        <w:trPr>
          <w:trHeight w:val="70"/>
        </w:trPr>
        <w:tc>
          <w:tcPr>
            <w:tcW w:w="1250" w:type="dxa"/>
            <w:shd w:val="clear" w:color="auto" w:fill="BDD6EE" w:themeFill="accent1" w:themeFillTint="66"/>
            <w:vAlign w:val="center"/>
          </w:tcPr>
          <w:p w14:paraId="194A333D" w14:textId="167DA02A" w:rsidR="005C1D04" w:rsidRPr="007454D6" w:rsidRDefault="005C1D04" w:rsidP="005C1D04">
            <w:pPr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</w:t>
            </w:r>
            <w:r w:rsidR="002321C1">
              <w:rPr>
                <w:color w:val="000000"/>
                <w:sz w:val="24"/>
                <w:szCs w:val="24"/>
                <w:lang w:eastAsia="ja-JP"/>
              </w:rPr>
              <w:t>5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>
              <w:rPr>
                <w:color w:val="000000"/>
                <w:sz w:val="24"/>
                <w:szCs w:val="24"/>
                <w:lang w:eastAsia="ja-JP"/>
              </w:rPr>
              <w:t>1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0 – 1</w:t>
            </w:r>
            <w:r>
              <w:rPr>
                <w:color w:val="000000"/>
                <w:sz w:val="24"/>
                <w:szCs w:val="24"/>
                <w:lang w:eastAsia="ja-JP"/>
              </w:rPr>
              <w:t>7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>
              <w:rPr>
                <w:color w:val="000000"/>
                <w:sz w:val="24"/>
                <w:szCs w:val="24"/>
                <w:lang w:eastAsia="ja-JP"/>
              </w:rPr>
              <w:t>4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7109" w:type="dxa"/>
            <w:shd w:val="clear" w:color="auto" w:fill="BDD6EE" w:themeFill="accent1" w:themeFillTint="66"/>
          </w:tcPr>
          <w:p w14:paraId="4E9C6501" w14:textId="505BDE0E" w:rsidR="005C1D04" w:rsidRPr="007454D6" w:rsidRDefault="005C1D04" w:rsidP="005C1D04">
            <w:pPr>
              <w:jc w:val="both"/>
              <w:rPr>
                <w:sz w:val="24"/>
                <w:szCs w:val="24"/>
              </w:rPr>
            </w:pPr>
            <w:r w:rsidRPr="00F40D51">
              <w:rPr>
                <w:sz w:val="26"/>
                <w:szCs w:val="26"/>
              </w:rPr>
              <w:t xml:space="preserve">Соревнования. Выполнение конкурсных заданий. Модуль </w:t>
            </w:r>
            <w:proofErr w:type="gramStart"/>
            <w:r>
              <w:rPr>
                <w:sz w:val="26"/>
                <w:szCs w:val="26"/>
              </w:rPr>
              <w:t xml:space="preserve">Д </w:t>
            </w:r>
            <w:r w:rsidR="002321C1">
              <w:rPr>
                <w:sz w:val="26"/>
                <w:szCs w:val="26"/>
              </w:rPr>
              <w:t xml:space="preserve"> 1</w:t>
            </w:r>
            <w:proofErr w:type="gramEnd"/>
            <w:r w:rsidR="002321C1">
              <w:rPr>
                <w:sz w:val="26"/>
                <w:szCs w:val="26"/>
              </w:rPr>
              <w:t xml:space="preserve"> </w:t>
            </w:r>
            <w:r w:rsidRPr="00F40D51">
              <w:rPr>
                <w:sz w:val="26"/>
                <w:szCs w:val="26"/>
              </w:rPr>
              <w:t>ч.</w:t>
            </w:r>
          </w:p>
        </w:tc>
        <w:tc>
          <w:tcPr>
            <w:tcW w:w="2097" w:type="dxa"/>
            <w:shd w:val="clear" w:color="auto" w:fill="BDD6EE" w:themeFill="accent1" w:themeFillTint="66"/>
          </w:tcPr>
          <w:p w14:paraId="60DBB9E4" w14:textId="77777777" w:rsidR="005C1D04" w:rsidRPr="007E729F" w:rsidRDefault="005C1D04" w:rsidP="005C1D04">
            <w:pPr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каб</w:t>
            </w:r>
            <w:proofErr w:type="spellEnd"/>
            <w:r w:rsidRPr="008821F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821F0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8E72B9" w:rsidRPr="00E22CB3" w14:paraId="51A40599" w14:textId="400C3B37" w:rsidTr="006C25B7">
        <w:trPr>
          <w:trHeight w:val="70"/>
        </w:trPr>
        <w:tc>
          <w:tcPr>
            <w:tcW w:w="1250" w:type="dxa"/>
            <w:shd w:val="clear" w:color="auto" w:fill="auto"/>
            <w:vAlign w:val="center"/>
          </w:tcPr>
          <w:p w14:paraId="74B203FD" w14:textId="331AE49B" w:rsidR="008E72B9" w:rsidRPr="007454D6" w:rsidRDefault="008E72B9" w:rsidP="008E72B9">
            <w:pPr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17:</w:t>
            </w:r>
            <w:r>
              <w:rPr>
                <w:color w:val="000000"/>
                <w:sz w:val="24"/>
                <w:szCs w:val="24"/>
                <w:lang w:eastAsia="ja-JP"/>
              </w:rPr>
              <w:t>4</w:t>
            </w:r>
            <w:r w:rsidRPr="007E729F">
              <w:rPr>
                <w:color w:val="000000"/>
                <w:sz w:val="24"/>
                <w:szCs w:val="24"/>
                <w:lang w:val="en-US" w:eastAsia="ja-JP"/>
              </w:rPr>
              <w:t>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– </w:t>
            </w:r>
            <w:r>
              <w:rPr>
                <w:color w:val="000000"/>
                <w:sz w:val="24"/>
                <w:szCs w:val="24"/>
                <w:lang w:eastAsia="ja-JP"/>
              </w:rPr>
              <w:t>20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:00</w:t>
            </w:r>
          </w:p>
        </w:tc>
        <w:tc>
          <w:tcPr>
            <w:tcW w:w="7109" w:type="dxa"/>
            <w:shd w:val="clear" w:color="auto" w:fill="auto"/>
          </w:tcPr>
          <w:p w14:paraId="6C4FEF80" w14:textId="3C40A793" w:rsidR="008E72B9" w:rsidRPr="001F2D21" w:rsidRDefault="008E72B9" w:rsidP="008E72B9">
            <w:pPr>
              <w:jc w:val="both"/>
              <w:rPr>
                <w:sz w:val="24"/>
                <w:szCs w:val="24"/>
              </w:rPr>
            </w:pPr>
            <w:r w:rsidRPr="001F2D21">
              <w:rPr>
                <w:sz w:val="24"/>
                <w:szCs w:val="24"/>
              </w:rPr>
              <w:t>Брифинг Главного эксперта, экспертов. Оценивание конкурсного задания модуля А и модуля Д</w:t>
            </w:r>
          </w:p>
        </w:tc>
        <w:tc>
          <w:tcPr>
            <w:tcW w:w="2097" w:type="dxa"/>
          </w:tcPr>
          <w:p w14:paraId="3048797C" w14:textId="5F83E667" w:rsidR="008E72B9" w:rsidRPr="007E729F" w:rsidRDefault="008E72B9" w:rsidP="008E72B9">
            <w:pPr>
              <w:ind w:hanging="10"/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каб</w:t>
            </w:r>
            <w:proofErr w:type="spellEnd"/>
            <w:r w:rsidRPr="008821F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821F0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5B6276" w:rsidRPr="00E22CB3" w14:paraId="212D0867" w14:textId="67694EFB" w:rsidTr="00181700">
        <w:trPr>
          <w:trHeight w:val="510"/>
        </w:trPr>
        <w:tc>
          <w:tcPr>
            <w:tcW w:w="8359" w:type="dxa"/>
            <w:gridSpan w:val="2"/>
            <w:shd w:val="clear" w:color="auto" w:fill="BEE7AB"/>
            <w:vAlign w:val="center"/>
          </w:tcPr>
          <w:p w14:paraId="68E12A9F" w14:textId="1608AF9A" w:rsidR="005B6276" w:rsidRPr="000B2623" w:rsidRDefault="005B6276" w:rsidP="005B6276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EB458E">
              <w:rPr>
                <w:b/>
                <w:sz w:val="24"/>
                <w:szCs w:val="28"/>
              </w:rPr>
              <w:t>19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C17B86">
              <w:rPr>
                <w:b/>
                <w:sz w:val="24"/>
                <w:szCs w:val="28"/>
              </w:rPr>
              <w:t>февраля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EB458E">
              <w:rPr>
                <w:b/>
                <w:sz w:val="24"/>
                <w:szCs w:val="28"/>
              </w:rPr>
              <w:t>6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  <w:tc>
          <w:tcPr>
            <w:tcW w:w="2097" w:type="dxa"/>
            <w:shd w:val="clear" w:color="auto" w:fill="BEE7AB"/>
          </w:tcPr>
          <w:p w14:paraId="4E07D138" w14:textId="77777777" w:rsidR="005B6276" w:rsidRDefault="005B6276" w:rsidP="005B6276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5B6276" w:rsidRPr="00E22CB3" w14:paraId="0ED7ECBA" w14:textId="1CF2299D" w:rsidTr="00181700">
        <w:trPr>
          <w:trHeight w:val="170"/>
        </w:trPr>
        <w:tc>
          <w:tcPr>
            <w:tcW w:w="1250" w:type="dxa"/>
            <w:shd w:val="clear" w:color="auto" w:fill="auto"/>
            <w:vAlign w:val="center"/>
          </w:tcPr>
          <w:p w14:paraId="57A82DCF" w14:textId="32C6A36D" w:rsidR="005B6276" w:rsidRPr="00E22CB3" w:rsidRDefault="005B6276" w:rsidP="005B6276">
            <w:pPr>
              <w:jc w:val="center"/>
              <w:rPr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8:</w:t>
            </w:r>
            <w:r w:rsidR="008E72B9">
              <w:rPr>
                <w:color w:val="000000"/>
                <w:sz w:val="24"/>
                <w:szCs w:val="24"/>
                <w:lang w:eastAsia="ja-JP"/>
              </w:rPr>
              <w:t>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0 – </w:t>
            </w:r>
            <w:r w:rsidR="008E72B9">
              <w:rPr>
                <w:color w:val="000000"/>
                <w:sz w:val="24"/>
                <w:szCs w:val="24"/>
                <w:lang w:eastAsia="ja-JP"/>
              </w:rPr>
              <w:t>8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 w:rsidR="008E72B9">
              <w:rPr>
                <w:color w:val="000000"/>
                <w:sz w:val="24"/>
                <w:szCs w:val="24"/>
                <w:lang w:eastAsia="ja-JP"/>
              </w:rPr>
              <w:t>3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7109" w:type="dxa"/>
            <w:shd w:val="clear" w:color="auto" w:fill="auto"/>
            <w:vAlign w:val="center"/>
          </w:tcPr>
          <w:p w14:paraId="69F24898" w14:textId="08B5A54D" w:rsidR="005B6276" w:rsidRPr="00E22CB3" w:rsidRDefault="001F2D21" w:rsidP="005B6276">
            <w:pPr>
              <w:jc w:val="both"/>
              <w:rPr>
                <w:sz w:val="24"/>
                <w:szCs w:val="28"/>
              </w:rPr>
            </w:pPr>
            <w:r w:rsidRPr="001F2D21">
              <w:rPr>
                <w:color w:val="000000"/>
                <w:sz w:val="24"/>
                <w:szCs w:val="24"/>
                <w:lang w:eastAsia="ja-JP"/>
              </w:rPr>
              <w:t xml:space="preserve">Ознакомление участников с заданием. Брифинг главного эксперта, участников. Проверка </w:t>
            </w:r>
            <w:proofErr w:type="spellStart"/>
            <w:r w:rsidRPr="001F2D21">
              <w:rPr>
                <w:color w:val="000000"/>
                <w:sz w:val="24"/>
                <w:szCs w:val="24"/>
                <w:lang w:eastAsia="ja-JP"/>
              </w:rPr>
              <w:t>Тулбокс</w:t>
            </w:r>
            <w:r>
              <w:rPr>
                <w:color w:val="000000"/>
                <w:sz w:val="24"/>
                <w:szCs w:val="24"/>
                <w:lang w:eastAsia="ja-JP"/>
              </w:rPr>
              <w:t>а</w:t>
            </w:r>
            <w:proofErr w:type="spellEnd"/>
            <w:r w:rsidR="008E72B9" w:rsidRPr="008E72B9">
              <w:rPr>
                <w:color w:val="000000"/>
                <w:sz w:val="24"/>
                <w:szCs w:val="24"/>
                <w:lang w:eastAsia="ja-JP"/>
              </w:rPr>
              <w:t>.</w:t>
            </w:r>
            <w:r w:rsidR="008E72B9" w:rsidRPr="007E729F">
              <w:rPr>
                <w:color w:val="000000"/>
                <w:sz w:val="24"/>
                <w:szCs w:val="24"/>
                <w:lang w:eastAsia="ja-JP"/>
              </w:rPr>
              <w:t xml:space="preserve"> Инструктаж по ТО и ТБ</w:t>
            </w:r>
          </w:p>
        </w:tc>
        <w:tc>
          <w:tcPr>
            <w:tcW w:w="2097" w:type="dxa"/>
          </w:tcPr>
          <w:p w14:paraId="11331E77" w14:textId="1B74D698" w:rsidR="005B6276" w:rsidRPr="007E729F" w:rsidRDefault="005B6276" w:rsidP="005B6276">
            <w:pPr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каб</w:t>
            </w:r>
            <w:proofErr w:type="spellEnd"/>
            <w:r w:rsidRPr="008821F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821F0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5B6276" w:rsidRPr="00E22CB3" w14:paraId="35A22462" w14:textId="0B97CE66" w:rsidTr="00181700">
        <w:trPr>
          <w:trHeight w:val="70"/>
        </w:trPr>
        <w:tc>
          <w:tcPr>
            <w:tcW w:w="1250" w:type="dxa"/>
            <w:shd w:val="clear" w:color="auto" w:fill="BDD6EE" w:themeFill="accent1" w:themeFillTint="66"/>
            <w:vAlign w:val="center"/>
          </w:tcPr>
          <w:p w14:paraId="74D4F095" w14:textId="6B1CFEBC" w:rsidR="005B6276" w:rsidRPr="007454D6" w:rsidRDefault="002321C1" w:rsidP="005B6276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 w:eastAsia="ja-JP"/>
              </w:rPr>
              <w:lastRenderedPageBreak/>
              <w:t>9</w:t>
            </w:r>
            <w:r w:rsidR="005B6276"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>
              <w:rPr>
                <w:color w:val="000000"/>
                <w:sz w:val="24"/>
                <w:szCs w:val="24"/>
                <w:lang w:val="en-US" w:eastAsia="ja-JP"/>
              </w:rPr>
              <w:t>0</w:t>
            </w:r>
            <w:r w:rsidR="005B6276" w:rsidRPr="007E729F">
              <w:rPr>
                <w:color w:val="000000"/>
                <w:sz w:val="24"/>
                <w:szCs w:val="24"/>
                <w:lang w:eastAsia="ja-JP"/>
              </w:rPr>
              <w:t>0 – 1</w:t>
            </w:r>
            <w:r>
              <w:rPr>
                <w:color w:val="000000"/>
                <w:sz w:val="24"/>
                <w:szCs w:val="24"/>
                <w:lang w:val="en-US" w:eastAsia="ja-JP"/>
              </w:rPr>
              <w:t>2</w:t>
            </w:r>
            <w:r w:rsidR="005B6276"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>
              <w:rPr>
                <w:color w:val="000000"/>
                <w:sz w:val="24"/>
                <w:szCs w:val="24"/>
                <w:lang w:val="en-US" w:eastAsia="ja-JP"/>
              </w:rPr>
              <w:t>0</w:t>
            </w:r>
            <w:r w:rsidR="005B6276" w:rsidRPr="007E729F">
              <w:rPr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7109" w:type="dxa"/>
            <w:shd w:val="clear" w:color="auto" w:fill="BDD6EE" w:themeFill="accent1" w:themeFillTint="66"/>
            <w:vAlign w:val="center"/>
          </w:tcPr>
          <w:p w14:paraId="281E835C" w14:textId="2BF354EF" w:rsidR="005B6276" w:rsidRPr="007454D6" w:rsidRDefault="008E72B9" w:rsidP="005B6276">
            <w:pPr>
              <w:jc w:val="both"/>
              <w:rPr>
                <w:sz w:val="24"/>
                <w:szCs w:val="24"/>
              </w:rPr>
            </w:pPr>
            <w:r w:rsidRPr="008E72B9">
              <w:rPr>
                <w:color w:val="000000"/>
                <w:sz w:val="24"/>
                <w:szCs w:val="24"/>
                <w:lang w:eastAsia="ja-JP"/>
              </w:rPr>
              <w:t xml:space="preserve">Соревнования. Выполнение конкурсных заданий. Модуль В </w:t>
            </w:r>
            <w:r w:rsidR="002321C1">
              <w:rPr>
                <w:color w:val="000000"/>
                <w:sz w:val="24"/>
                <w:szCs w:val="24"/>
                <w:lang w:val="en-US" w:eastAsia="ja-JP"/>
              </w:rPr>
              <w:t>3</w:t>
            </w:r>
            <w:r w:rsidRPr="008E72B9">
              <w:rPr>
                <w:color w:val="000000"/>
                <w:sz w:val="24"/>
                <w:szCs w:val="24"/>
                <w:lang w:eastAsia="ja-JP"/>
              </w:rPr>
              <w:t xml:space="preserve"> ч.</w:t>
            </w:r>
          </w:p>
        </w:tc>
        <w:tc>
          <w:tcPr>
            <w:tcW w:w="2097" w:type="dxa"/>
            <w:shd w:val="clear" w:color="auto" w:fill="BDD6EE" w:themeFill="accent1" w:themeFillTint="66"/>
          </w:tcPr>
          <w:p w14:paraId="59D5D65A" w14:textId="43688F14" w:rsidR="005B6276" w:rsidRPr="007E729F" w:rsidRDefault="005B6276" w:rsidP="005B6276">
            <w:pPr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каб</w:t>
            </w:r>
            <w:proofErr w:type="spellEnd"/>
            <w:r w:rsidRPr="008821F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821F0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5B6276" w:rsidRPr="00E22CB3" w14:paraId="0EFD3AE6" w14:textId="7413BC58" w:rsidTr="00181700">
        <w:trPr>
          <w:trHeight w:val="188"/>
        </w:trPr>
        <w:tc>
          <w:tcPr>
            <w:tcW w:w="1250" w:type="dxa"/>
            <w:shd w:val="clear" w:color="auto" w:fill="F7CAAC" w:themeFill="accent2" w:themeFillTint="66"/>
            <w:vAlign w:val="center"/>
          </w:tcPr>
          <w:p w14:paraId="7DC5CF9A" w14:textId="7C658D72" w:rsidR="005B6276" w:rsidRPr="007E729F" w:rsidRDefault="005B6276" w:rsidP="005B6276">
            <w:pPr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</w:t>
            </w:r>
            <w:r w:rsidR="002321C1">
              <w:rPr>
                <w:color w:val="000000"/>
                <w:sz w:val="24"/>
                <w:szCs w:val="24"/>
                <w:lang w:val="en-US" w:eastAsia="ja-JP"/>
              </w:rPr>
              <w:t>2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 w:rsidR="008E72B9">
              <w:rPr>
                <w:color w:val="000000"/>
                <w:sz w:val="24"/>
                <w:szCs w:val="24"/>
                <w:lang w:eastAsia="ja-JP"/>
              </w:rPr>
              <w:t>0</w:t>
            </w:r>
            <w:r>
              <w:rPr>
                <w:color w:val="000000"/>
                <w:sz w:val="24"/>
                <w:szCs w:val="24"/>
                <w:lang w:eastAsia="ja-JP"/>
              </w:rPr>
              <w:t>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– </w:t>
            </w:r>
            <w:r>
              <w:rPr>
                <w:color w:val="000000"/>
                <w:sz w:val="24"/>
                <w:szCs w:val="24"/>
                <w:lang w:eastAsia="ja-JP"/>
              </w:rPr>
              <w:t>1</w:t>
            </w:r>
            <w:r w:rsidR="002321C1">
              <w:rPr>
                <w:color w:val="000000"/>
                <w:sz w:val="24"/>
                <w:szCs w:val="24"/>
                <w:lang w:val="en-US" w:eastAsia="ja-JP"/>
              </w:rPr>
              <w:t>3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 w:rsidR="008E72B9">
              <w:rPr>
                <w:color w:val="000000"/>
                <w:sz w:val="24"/>
                <w:szCs w:val="24"/>
                <w:lang w:eastAsia="ja-JP"/>
              </w:rPr>
              <w:t>0</w:t>
            </w:r>
            <w:r>
              <w:rPr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7109" w:type="dxa"/>
            <w:shd w:val="clear" w:color="auto" w:fill="F7CAAC" w:themeFill="accent2" w:themeFillTint="66"/>
            <w:vAlign w:val="center"/>
          </w:tcPr>
          <w:p w14:paraId="28BA528A" w14:textId="2DE29189" w:rsidR="005B6276" w:rsidRPr="007E729F" w:rsidRDefault="005B6276" w:rsidP="005B6276">
            <w:pPr>
              <w:ind w:hanging="10"/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Обед.</w:t>
            </w:r>
          </w:p>
        </w:tc>
        <w:tc>
          <w:tcPr>
            <w:tcW w:w="2097" w:type="dxa"/>
            <w:shd w:val="clear" w:color="auto" w:fill="F7CAAC" w:themeFill="accent2" w:themeFillTint="66"/>
          </w:tcPr>
          <w:p w14:paraId="342D6817" w14:textId="65904E61" w:rsidR="005B6276" w:rsidRPr="007E729F" w:rsidRDefault="005B6276" w:rsidP="005B6276">
            <w:pPr>
              <w:ind w:hanging="10"/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Столовая</w:t>
            </w:r>
          </w:p>
        </w:tc>
      </w:tr>
      <w:tr w:rsidR="005B6276" w:rsidRPr="00E22CB3" w14:paraId="69DEF993" w14:textId="36F4F9FB" w:rsidTr="00181700">
        <w:trPr>
          <w:trHeight w:val="188"/>
        </w:trPr>
        <w:tc>
          <w:tcPr>
            <w:tcW w:w="1250" w:type="dxa"/>
            <w:shd w:val="clear" w:color="auto" w:fill="auto"/>
            <w:vAlign w:val="center"/>
          </w:tcPr>
          <w:p w14:paraId="659674A4" w14:textId="71B27414" w:rsidR="005B6276" w:rsidRPr="007E729F" w:rsidRDefault="005B6276" w:rsidP="005B6276">
            <w:pPr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</w:t>
            </w:r>
            <w:r w:rsidR="002321C1">
              <w:rPr>
                <w:color w:val="000000"/>
                <w:sz w:val="24"/>
                <w:szCs w:val="24"/>
                <w:lang w:val="en-US" w:eastAsia="ja-JP"/>
              </w:rPr>
              <w:t>3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 w:rsidR="002321C1">
              <w:rPr>
                <w:color w:val="000000"/>
                <w:sz w:val="24"/>
                <w:szCs w:val="24"/>
                <w:lang w:val="en-US" w:eastAsia="ja-JP"/>
              </w:rPr>
              <w:t>1</w:t>
            </w:r>
            <w:r>
              <w:rPr>
                <w:color w:val="000000"/>
                <w:sz w:val="24"/>
                <w:szCs w:val="24"/>
                <w:lang w:eastAsia="ja-JP"/>
              </w:rPr>
              <w:t>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– 1</w:t>
            </w:r>
            <w:r w:rsidR="002321C1">
              <w:rPr>
                <w:color w:val="000000"/>
                <w:sz w:val="24"/>
                <w:szCs w:val="24"/>
                <w:lang w:val="en-US" w:eastAsia="ja-JP"/>
              </w:rPr>
              <w:t>5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 w:rsidR="002321C1">
              <w:rPr>
                <w:color w:val="000000"/>
                <w:sz w:val="24"/>
                <w:szCs w:val="24"/>
                <w:lang w:val="en-US" w:eastAsia="ja-JP"/>
              </w:rPr>
              <w:t>0</w:t>
            </w:r>
            <w:r>
              <w:rPr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7109" w:type="dxa"/>
            <w:shd w:val="clear" w:color="auto" w:fill="auto"/>
            <w:vAlign w:val="center"/>
          </w:tcPr>
          <w:p w14:paraId="58059982" w14:textId="347D4B6A" w:rsidR="005B6276" w:rsidRPr="007E729F" w:rsidRDefault="008E72B9" w:rsidP="005B6276">
            <w:pPr>
              <w:ind w:hanging="10"/>
              <w:rPr>
                <w:color w:val="000000"/>
                <w:sz w:val="24"/>
                <w:szCs w:val="24"/>
                <w:lang w:eastAsia="ja-JP"/>
              </w:rPr>
            </w:pPr>
            <w:r w:rsidRPr="008E72B9">
              <w:rPr>
                <w:color w:val="000000"/>
                <w:sz w:val="24"/>
                <w:szCs w:val="24"/>
                <w:lang w:eastAsia="ja-JP"/>
              </w:rPr>
              <w:t>Брифинг Главного эксперта, экспертов. Оценивание конкурсного задания модуля В</w:t>
            </w:r>
          </w:p>
        </w:tc>
        <w:tc>
          <w:tcPr>
            <w:tcW w:w="2097" w:type="dxa"/>
          </w:tcPr>
          <w:p w14:paraId="6F26EE91" w14:textId="004524E6" w:rsidR="005B6276" w:rsidRPr="007E729F" w:rsidRDefault="005B6276" w:rsidP="005B6276">
            <w:pPr>
              <w:ind w:hanging="10"/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каб</w:t>
            </w:r>
            <w:proofErr w:type="spellEnd"/>
            <w:r w:rsidRPr="008821F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821F0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5B6276" w:rsidRPr="00E22CB3" w14:paraId="2EB40C54" w14:textId="439B2F74" w:rsidTr="00181700">
        <w:trPr>
          <w:trHeight w:val="188"/>
        </w:trPr>
        <w:tc>
          <w:tcPr>
            <w:tcW w:w="1250" w:type="dxa"/>
            <w:shd w:val="clear" w:color="auto" w:fill="auto"/>
            <w:vAlign w:val="center"/>
          </w:tcPr>
          <w:p w14:paraId="23312689" w14:textId="0EE437F1" w:rsidR="005B6276" w:rsidRPr="007E729F" w:rsidRDefault="005B6276" w:rsidP="005B6276">
            <w:pPr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1</w:t>
            </w:r>
            <w:r w:rsidR="002321C1">
              <w:rPr>
                <w:color w:val="000000"/>
                <w:sz w:val="24"/>
                <w:szCs w:val="24"/>
                <w:lang w:val="en-US" w:eastAsia="ja-JP"/>
              </w:rPr>
              <w:t>5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>
              <w:rPr>
                <w:color w:val="000000"/>
                <w:sz w:val="24"/>
                <w:szCs w:val="24"/>
                <w:lang w:eastAsia="ja-JP"/>
              </w:rPr>
              <w:t>00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- </w:t>
            </w:r>
            <w:r w:rsidR="002321C1">
              <w:rPr>
                <w:color w:val="000000"/>
                <w:sz w:val="24"/>
                <w:szCs w:val="24"/>
                <w:lang w:val="en-US" w:eastAsia="ja-JP"/>
              </w:rPr>
              <w:t>17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 w:rsidRPr="007E729F">
              <w:rPr>
                <w:color w:val="000000"/>
                <w:sz w:val="24"/>
                <w:szCs w:val="24"/>
                <w:lang w:val="en-US" w:eastAsia="ja-JP"/>
              </w:rPr>
              <w:t>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7109" w:type="dxa"/>
            <w:shd w:val="clear" w:color="auto" w:fill="auto"/>
            <w:vAlign w:val="center"/>
          </w:tcPr>
          <w:p w14:paraId="2FA02B90" w14:textId="4D5D2C84" w:rsidR="005B6276" w:rsidRPr="007E729F" w:rsidRDefault="008E72B9" w:rsidP="005B6276">
            <w:pPr>
              <w:ind w:hanging="10"/>
              <w:rPr>
                <w:color w:val="000000"/>
                <w:sz w:val="24"/>
                <w:szCs w:val="24"/>
                <w:lang w:eastAsia="ja-JP"/>
              </w:rPr>
            </w:pPr>
            <w:r w:rsidRPr="008E72B9">
              <w:rPr>
                <w:color w:val="000000"/>
                <w:sz w:val="24"/>
                <w:szCs w:val="24"/>
                <w:lang w:eastAsia="ja-JP"/>
              </w:rPr>
              <w:t>Внесение оценок по Модулю № 1,2,3,4,5 Конкурсного задания в ЦСО</w:t>
            </w:r>
            <w:r>
              <w:rPr>
                <w:color w:val="000000"/>
                <w:sz w:val="24"/>
                <w:szCs w:val="24"/>
                <w:lang w:eastAsia="ja-JP"/>
              </w:rPr>
              <w:t>,</w:t>
            </w:r>
            <w:r w:rsidR="005B6276" w:rsidRPr="007E729F">
              <w:rPr>
                <w:color w:val="000000"/>
                <w:sz w:val="24"/>
                <w:szCs w:val="24"/>
                <w:lang w:eastAsia="ja-JP"/>
              </w:rPr>
              <w:t xml:space="preserve"> блокировка оценок. </w:t>
            </w:r>
          </w:p>
        </w:tc>
        <w:tc>
          <w:tcPr>
            <w:tcW w:w="2097" w:type="dxa"/>
          </w:tcPr>
          <w:p w14:paraId="33785BDE" w14:textId="1AFC95BC" w:rsidR="005B6276" w:rsidRPr="007E729F" w:rsidRDefault="005B6276" w:rsidP="005B6276">
            <w:pPr>
              <w:ind w:hanging="10"/>
              <w:rPr>
                <w:color w:val="000000"/>
                <w:sz w:val="24"/>
                <w:szCs w:val="24"/>
                <w:lang w:eastAsia="ja-JP"/>
              </w:rPr>
            </w:pPr>
            <w:r w:rsidRPr="008821F0">
              <w:rPr>
                <w:color w:val="000000"/>
                <w:sz w:val="24"/>
                <w:szCs w:val="24"/>
              </w:rPr>
              <w:t>г. Сыктывкар, ул.</w:t>
            </w:r>
            <w:r>
              <w:rPr>
                <w:color w:val="000000"/>
                <w:sz w:val="24"/>
                <w:szCs w:val="24"/>
              </w:rPr>
              <w:t xml:space="preserve"> Катаева 29</w:t>
            </w:r>
            <w:r w:rsidRPr="008821F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каб</w:t>
            </w:r>
            <w:proofErr w:type="spellEnd"/>
            <w:r w:rsidRPr="008821F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821F0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7C76A" w14:textId="77777777" w:rsidR="008D1102" w:rsidRDefault="008D1102" w:rsidP="00970F49">
      <w:pPr>
        <w:spacing w:after="0" w:line="240" w:lineRule="auto"/>
      </w:pPr>
      <w:r>
        <w:separator/>
      </w:r>
    </w:p>
  </w:endnote>
  <w:endnote w:type="continuationSeparator" w:id="0">
    <w:p w14:paraId="6CC18446" w14:textId="77777777" w:rsidR="008D1102" w:rsidRDefault="008D1102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4ADDC47E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2975B0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F9C10" w14:textId="77777777" w:rsidR="008D1102" w:rsidRDefault="008D1102" w:rsidP="00970F49">
      <w:pPr>
        <w:spacing w:after="0" w:line="240" w:lineRule="auto"/>
      </w:pPr>
      <w:r>
        <w:separator/>
      </w:r>
    </w:p>
  </w:footnote>
  <w:footnote w:type="continuationSeparator" w:id="0">
    <w:p w14:paraId="6FB50FE9" w14:textId="77777777" w:rsidR="008D1102" w:rsidRDefault="008D1102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36FC5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36EE"/>
    <w:rsid w:val="000D43CC"/>
    <w:rsid w:val="000D4C46"/>
    <w:rsid w:val="000D5146"/>
    <w:rsid w:val="000D74AA"/>
    <w:rsid w:val="000E31FF"/>
    <w:rsid w:val="000F0FC3"/>
    <w:rsid w:val="00100185"/>
    <w:rsid w:val="001024BE"/>
    <w:rsid w:val="00114836"/>
    <w:rsid w:val="00114D79"/>
    <w:rsid w:val="00127743"/>
    <w:rsid w:val="00145818"/>
    <w:rsid w:val="0015561E"/>
    <w:rsid w:val="001627D5"/>
    <w:rsid w:val="00167B71"/>
    <w:rsid w:val="0017612A"/>
    <w:rsid w:val="00181700"/>
    <w:rsid w:val="001A1F23"/>
    <w:rsid w:val="001C0370"/>
    <w:rsid w:val="001C63E7"/>
    <w:rsid w:val="001E1DF9"/>
    <w:rsid w:val="001E65BF"/>
    <w:rsid w:val="001F2D21"/>
    <w:rsid w:val="00213864"/>
    <w:rsid w:val="00220E70"/>
    <w:rsid w:val="00224C9F"/>
    <w:rsid w:val="002321C1"/>
    <w:rsid w:val="00237603"/>
    <w:rsid w:val="00247498"/>
    <w:rsid w:val="0026632B"/>
    <w:rsid w:val="00270E01"/>
    <w:rsid w:val="002776A1"/>
    <w:rsid w:val="00290872"/>
    <w:rsid w:val="0029547E"/>
    <w:rsid w:val="002975B0"/>
    <w:rsid w:val="002B1426"/>
    <w:rsid w:val="002B74CC"/>
    <w:rsid w:val="002D36F9"/>
    <w:rsid w:val="002F2906"/>
    <w:rsid w:val="003045D9"/>
    <w:rsid w:val="003242E1"/>
    <w:rsid w:val="0032683F"/>
    <w:rsid w:val="00333911"/>
    <w:rsid w:val="00334165"/>
    <w:rsid w:val="003531E7"/>
    <w:rsid w:val="003601A4"/>
    <w:rsid w:val="003671ED"/>
    <w:rsid w:val="0037535C"/>
    <w:rsid w:val="003934F8"/>
    <w:rsid w:val="00397A1B"/>
    <w:rsid w:val="003A1FBC"/>
    <w:rsid w:val="003A21C8"/>
    <w:rsid w:val="003A6C8A"/>
    <w:rsid w:val="003B1EF2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44B2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41E6"/>
    <w:rsid w:val="004E6A51"/>
    <w:rsid w:val="004E785E"/>
    <w:rsid w:val="004E7905"/>
    <w:rsid w:val="004F0F7D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96028"/>
    <w:rsid w:val="005A1625"/>
    <w:rsid w:val="005B05D5"/>
    <w:rsid w:val="005B0DEC"/>
    <w:rsid w:val="005B1C40"/>
    <w:rsid w:val="005B5B23"/>
    <w:rsid w:val="005B6276"/>
    <w:rsid w:val="005B66FC"/>
    <w:rsid w:val="005C1D04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127F"/>
    <w:rsid w:val="007B2222"/>
    <w:rsid w:val="007B3FD5"/>
    <w:rsid w:val="007C2601"/>
    <w:rsid w:val="007C74D4"/>
    <w:rsid w:val="007D3047"/>
    <w:rsid w:val="007D3601"/>
    <w:rsid w:val="007D46EA"/>
    <w:rsid w:val="007D6C20"/>
    <w:rsid w:val="007E73B4"/>
    <w:rsid w:val="00803FDE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1102"/>
    <w:rsid w:val="008D6DCF"/>
    <w:rsid w:val="008E4DD1"/>
    <w:rsid w:val="008E5424"/>
    <w:rsid w:val="008E72B9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83E11"/>
    <w:rsid w:val="0099000F"/>
    <w:rsid w:val="009931F0"/>
    <w:rsid w:val="00993449"/>
    <w:rsid w:val="009955F8"/>
    <w:rsid w:val="009A36AD"/>
    <w:rsid w:val="009B18A2"/>
    <w:rsid w:val="009C79E5"/>
    <w:rsid w:val="009D04EE"/>
    <w:rsid w:val="009D6E3C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C1A52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45BF3"/>
    <w:rsid w:val="00B55B87"/>
    <w:rsid w:val="00B610A2"/>
    <w:rsid w:val="00B90AB2"/>
    <w:rsid w:val="00BA2CF0"/>
    <w:rsid w:val="00BC3813"/>
    <w:rsid w:val="00BC7808"/>
    <w:rsid w:val="00BE099A"/>
    <w:rsid w:val="00BF0015"/>
    <w:rsid w:val="00C06EBC"/>
    <w:rsid w:val="00C0723F"/>
    <w:rsid w:val="00C17B01"/>
    <w:rsid w:val="00C17B86"/>
    <w:rsid w:val="00C21E3A"/>
    <w:rsid w:val="00C26C83"/>
    <w:rsid w:val="00C52383"/>
    <w:rsid w:val="00C56A9B"/>
    <w:rsid w:val="00C740CF"/>
    <w:rsid w:val="00C75154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E4933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32E5"/>
    <w:rsid w:val="00E857D6"/>
    <w:rsid w:val="00E86D57"/>
    <w:rsid w:val="00EA0163"/>
    <w:rsid w:val="00EA082D"/>
    <w:rsid w:val="00EA0C3A"/>
    <w:rsid w:val="00EA30C6"/>
    <w:rsid w:val="00EB2779"/>
    <w:rsid w:val="00EB458E"/>
    <w:rsid w:val="00EB4CDC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2BCA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24873-B495-4173-8A45-069E203B4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Александр Александр</cp:lastModifiedBy>
  <cp:revision>2</cp:revision>
  <cp:lastPrinted>2024-03-14T10:33:00Z</cp:lastPrinted>
  <dcterms:created xsi:type="dcterms:W3CDTF">2026-01-21T10:33:00Z</dcterms:created>
  <dcterms:modified xsi:type="dcterms:W3CDTF">2026-01-21T10:33:00Z</dcterms:modified>
</cp:coreProperties>
</file>